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B7" w:rsidRPr="007219A0" w:rsidRDefault="003D0D82" w:rsidP="00BF4DB7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u w:val="single"/>
          <w:lang w:val="ru-RU"/>
        </w:rPr>
      </w:pPr>
      <w:r>
        <w:rPr>
          <w:rFonts w:ascii="TimesNewRomanPSMT" w:hAnsi="TimesNewRomanPSMT" w:cs="TimesNewRomanPSMT"/>
          <w:u w:val="single"/>
          <w:lang w:val="ru-RU"/>
        </w:rPr>
        <w:t>PREDLOG</w:t>
      </w:r>
    </w:p>
    <w:p w:rsidR="00BF4DB7" w:rsidRDefault="00BF4DB7" w:rsidP="00BF4DB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36"/>
          <w:szCs w:val="36"/>
          <w:lang w:val="ru-RU"/>
        </w:rPr>
      </w:pPr>
    </w:p>
    <w:p w:rsidR="00BF4DB7" w:rsidRDefault="00BF4DB7" w:rsidP="00BF4DB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36"/>
          <w:szCs w:val="36"/>
          <w:lang w:val="ru-RU"/>
        </w:rPr>
      </w:pPr>
    </w:p>
    <w:p w:rsidR="00BF4DB7" w:rsidRPr="00972116" w:rsidRDefault="003D0D82" w:rsidP="00BF4DB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6"/>
          <w:szCs w:val="36"/>
          <w:lang w:val="ru-RU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  <w:lang w:val="ru-RU"/>
        </w:rPr>
        <w:t>INSTRUKCIJA</w:t>
      </w:r>
    </w:p>
    <w:p w:rsidR="00BF4DB7" w:rsidRPr="00972116" w:rsidRDefault="003D0D82" w:rsidP="00BF4DB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o</w:t>
      </w:r>
      <w:r w:rsidR="00BF4DB7" w:rsidRPr="00972116"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postupanju</w:t>
      </w:r>
      <w:r w:rsidR="00BF4DB7" w:rsidRPr="00972116"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val="sr-Cyrl-CS"/>
        </w:rPr>
        <w:t>predstavnika</w:t>
      </w:r>
      <w:r w:rsidR="00BF4DB7">
        <w:rPr>
          <w:rFonts w:ascii="TimesNewRomanPS-BoldMT" w:hAnsi="TimesNewRomanPS-BoldMT" w:cs="TimesNewRomanPS-BoldMT"/>
          <w:b/>
          <w:bCs/>
          <w:sz w:val="28"/>
          <w:szCs w:val="28"/>
          <w:lang w:val="sr-Cyrl-C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val="sr-Cyrl-CS"/>
        </w:rPr>
        <w:t>ministarstava</w:t>
      </w:r>
      <w:r w:rsidR="00BF4DB7">
        <w:rPr>
          <w:rFonts w:ascii="TimesNewRomanPS-BoldMT" w:hAnsi="TimesNewRomanPS-BoldMT" w:cs="TimesNewRomanPS-BoldMT"/>
          <w:b/>
          <w:bCs/>
          <w:sz w:val="28"/>
          <w:szCs w:val="28"/>
          <w:lang w:val="sr-Cyrl-C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val="sr-Cyrl-CS"/>
        </w:rPr>
        <w:t>Republike</w:t>
      </w:r>
      <w:r w:rsidR="00BF4DB7">
        <w:rPr>
          <w:rFonts w:ascii="TimesNewRomanPS-BoldMT" w:hAnsi="TimesNewRomanPS-BoldMT" w:cs="TimesNewRomanPS-BoldMT"/>
          <w:b/>
          <w:bCs/>
          <w:sz w:val="28"/>
          <w:szCs w:val="28"/>
          <w:lang w:val="sr-Cyrl-CS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val="sr-Cyrl-CS"/>
        </w:rPr>
        <w:t>Srbije</w:t>
      </w:r>
      <w:r w:rsidR="00BF4DB7" w:rsidRPr="00972116"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u</w:t>
      </w:r>
      <w:r w:rsidR="00BF4DB7" w:rsidRPr="00972116"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odnosima</w:t>
      </w:r>
    </w:p>
    <w:p w:rsidR="00BF4DB7" w:rsidRPr="00972116" w:rsidRDefault="003D0D82" w:rsidP="00BF4DB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ka</w:t>
      </w:r>
      <w:r w:rsidR="00BF4DB7" w:rsidRPr="00972116"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dijaspori</w:t>
      </w:r>
      <w:r w:rsidR="00BF4DB7" w:rsidRPr="00972116"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i</w:t>
      </w:r>
      <w:r w:rsidR="00BF4DB7" w:rsidRPr="00972116"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Srbima</w:t>
      </w:r>
      <w:r w:rsidR="00BF4DB7" w:rsidRPr="00972116"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u</w:t>
      </w:r>
      <w:r w:rsidR="00BF4DB7" w:rsidRPr="00972116"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regionu</w:t>
      </w:r>
    </w:p>
    <w:p w:rsidR="00BF4DB7" w:rsidRDefault="00BF4DB7" w:rsidP="00BF4DB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F4DB7" w:rsidRDefault="00BF4DB7" w:rsidP="00BF4DB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F4DB7" w:rsidRPr="005004B0" w:rsidRDefault="00BF4DB7" w:rsidP="00BF4DB7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bCs/>
          <w:lang w:val="ru-RU"/>
        </w:rPr>
      </w:pPr>
    </w:p>
    <w:p w:rsidR="00BF4DB7" w:rsidRDefault="003D0D82" w:rsidP="00BF4DB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Polazeći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od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Deklaracije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proglašenju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odnosa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između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otadžbine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rasejanja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odnosom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od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najvećeg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državnog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nacionalnog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interesa</w:t>
      </w:r>
      <w:r w:rsidR="00BF4DB7" w:rsidRPr="005004B0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koju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sr-Cyrl-CS"/>
        </w:rPr>
        <w:t>V</w:t>
      </w:r>
      <w:r>
        <w:rPr>
          <w:rFonts w:ascii="Times New Roman" w:hAnsi="Times New Roman"/>
          <w:lang w:val="ru-RU"/>
        </w:rPr>
        <w:t>lada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donela</w:t>
      </w:r>
      <w:r w:rsidR="00BF4DB7" w:rsidRPr="005004B0">
        <w:rPr>
          <w:rFonts w:ascii="Times New Roman" w:hAnsi="Times New Roman"/>
          <w:lang w:val="ru-RU"/>
        </w:rPr>
        <w:t xml:space="preserve"> 5. </w:t>
      </w:r>
      <w:r>
        <w:rPr>
          <w:rFonts w:ascii="Times New Roman" w:hAnsi="Times New Roman"/>
          <w:lang w:val="ru-RU"/>
        </w:rPr>
        <w:t>oktobra</w:t>
      </w:r>
      <w:r w:rsidR="00BF4DB7" w:rsidRPr="005004B0">
        <w:rPr>
          <w:rFonts w:ascii="Times New Roman" w:hAnsi="Times New Roman"/>
          <w:lang w:val="ru-RU"/>
        </w:rPr>
        <w:t xml:space="preserve"> 2006. </w:t>
      </w:r>
      <w:r>
        <w:rPr>
          <w:rFonts w:ascii="Times New Roman" w:hAnsi="Times New Roman"/>
          <w:lang w:val="ru-RU"/>
        </w:rPr>
        <w:t>godine</w:t>
      </w:r>
      <w:r w:rsidR="00BF4DB7" w:rsidRPr="005004B0">
        <w:rPr>
          <w:rFonts w:ascii="Times New Roman" w:hAnsi="Times New Roman"/>
          <w:lang w:val="ru-RU"/>
        </w:rPr>
        <w:t xml:space="preserve"> («</w:t>
      </w:r>
      <w:r>
        <w:rPr>
          <w:rFonts w:ascii="Times New Roman" w:hAnsi="Times New Roman"/>
          <w:lang w:val="ru-RU"/>
        </w:rPr>
        <w:t>Službeni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glasnik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Republike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Srbije</w:t>
      </w:r>
      <w:r w:rsidR="00BF4DB7" w:rsidRPr="005004B0">
        <w:rPr>
          <w:rFonts w:ascii="Times New Roman" w:hAnsi="Times New Roman"/>
          <w:lang w:val="ru-RU"/>
        </w:rPr>
        <w:t>»</w:t>
      </w:r>
      <w:r w:rsidR="00BF4DB7">
        <w:rPr>
          <w:rFonts w:ascii="Times New Roman" w:hAnsi="Times New Roman"/>
          <w:lang w:val="ru-RU"/>
        </w:rPr>
        <w:t>,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br</w:t>
      </w:r>
      <w:r w:rsidR="00BF4DB7" w:rsidRPr="005004B0">
        <w:rPr>
          <w:rFonts w:ascii="Times New Roman" w:hAnsi="Times New Roman"/>
          <w:lang w:val="ru-RU"/>
        </w:rPr>
        <w:t xml:space="preserve">. 86/2006), </w:t>
      </w:r>
      <w:bookmarkStart w:id="0" w:name="_GoBack"/>
      <w:r>
        <w:rPr>
          <w:rFonts w:ascii="Times New Roman" w:hAnsi="Times New Roman"/>
          <w:lang w:val="ru-RU"/>
        </w:rPr>
        <w:t>Kancelarija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saradnju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dijasporom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Srbima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regionu</w:t>
      </w:r>
      <w:bookmarkEnd w:id="0"/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predlaže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usvajanje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Instrukcije</w:t>
      </w:r>
      <w:r w:rsidR="00BF4DB7" w:rsidRPr="005004B0"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o</w:t>
      </w:r>
      <w:r w:rsidR="00BF4DB7" w:rsidRPr="005004B0"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postupanju</w:t>
      </w:r>
      <w:r w:rsidR="00BF4DB7"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predstavnika</w:t>
      </w:r>
      <w:r w:rsidR="00BF4DB7"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ministarstava</w:t>
      </w:r>
      <w:r w:rsidR="00BF4DB7"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Republike</w:t>
      </w:r>
      <w:r w:rsidR="00BF4DB7"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Srbije</w:t>
      </w:r>
      <w:r w:rsidR="00BF4DB7" w:rsidRPr="005004B0"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u</w:t>
      </w:r>
      <w:r w:rsidR="00BF4DB7" w:rsidRPr="005004B0"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odnosima</w:t>
      </w:r>
      <w:r w:rsidR="00BF4DB7" w:rsidRPr="005004B0"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ka</w:t>
      </w:r>
      <w:r w:rsidR="00BF4DB7" w:rsidRPr="005004B0"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dijaspori</w:t>
      </w:r>
      <w:r w:rsidR="00BF4DB7" w:rsidRPr="005004B0"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i</w:t>
      </w:r>
      <w:r w:rsidR="00BF4DB7" w:rsidRPr="005004B0"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Srbima</w:t>
      </w:r>
      <w:r w:rsidR="00BF4DB7" w:rsidRPr="005004B0"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u</w:t>
      </w:r>
      <w:r w:rsidR="00BF4DB7" w:rsidRPr="005004B0"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regionu</w:t>
      </w:r>
      <w:r w:rsidR="00BF4DB7" w:rsidRPr="005004B0">
        <w:rPr>
          <w:rFonts w:ascii="Times New Roman" w:hAnsi="Times New Roman"/>
          <w:b/>
          <w:bCs/>
          <w:lang w:val="ru-RU"/>
        </w:rPr>
        <w:t xml:space="preserve"> </w:t>
      </w:r>
      <w:r w:rsidR="00BF4DB7" w:rsidRPr="005004B0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lang w:val="ru-RU"/>
        </w:rPr>
        <w:t>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daljem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tekstu</w:t>
      </w:r>
      <w:r w:rsidR="00BF4DB7" w:rsidRPr="005004B0">
        <w:rPr>
          <w:rFonts w:ascii="Times New Roman" w:hAnsi="Times New Roman"/>
          <w:lang w:val="ru-RU"/>
        </w:rPr>
        <w:t xml:space="preserve">: </w:t>
      </w:r>
      <w:r>
        <w:rPr>
          <w:rFonts w:ascii="Times New Roman" w:hAnsi="Times New Roman"/>
          <w:lang w:val="ru-RU"/>
        </w:rPr>
        <w:t>Instrukcija</w:t>
      </w:r>
      <w:r w:rsidR="00BF4DB7" w:rsidRPr="005004B0">
        <w:rPr>
          <w:rFonts w:ascii="Times New Roman" w:hAnsi="Times New Roman"/>
          <w:lang w:val="ru-RU"/>
        </w:rPr>
        <w:t xml:space="preserve">). </w:t>
      </w:r>
    </w:p>
    <w:p w:rsidR="00BF4DB7" w:rsidRPr="005004B0" w:rsidRDefault="003D0D82" w:rsidP="00BF4DB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Instrukcija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ima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cilj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obezbeđivanje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nesmetane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što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efikasnije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međusektorske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saradnje</w:t>
      </w:r>
      <w:r w:rsidR="00BF4DB7">
        <w:rPr>
          <w:rFonts w:ascii="Times New Roman" w:hAnsi="Times New Roman"/>
          <w:lang w:val="ru-RU"/>
        </w:rPr>
        <w:t>,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kao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ujednačeno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postupanje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predstavnika</w:t>
      </w:r>
      <w:r w:rsidR="00BF4DB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ministrstava</w:t>
      </w:r>
      <w:r w:rsidR="00BF4DB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Republike</w:t>
      </w:r>
      <w:r w:rsidR="00BF4DB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Srbije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obavljanju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poslova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od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značaja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položaj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Srba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regionu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pripadnike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dijaspore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koji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žive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na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teritoriji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određenih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država</w:t>
      </w:r>
      <w:r w:rsidR="00BF4DB7" w:rsidRPr="005004B0">
        <w:rPr>
          <w:rFonts w:ascii="Times New Roman" w:hAnsi="Times New Roman"/>
          <w:lang w:val="ru-RU"/>
        </w:rPr>
        <w:t xml:space="preserve">.  </w:t>
      </w:r>
    </w:p>
    <w:p w:rsidR="00BF4DB7" w:rsidRPr="005004B0" w:rsidRDefault="003D0D82" w:rsidP="00BF4DB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Instrukcija</w:t>
      </w:r>
      <w:r w:rsidR="00BF4DB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odnosi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na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Srbe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regionu</w:t>
      </w:r>
      <w:r w:rsidR="00BF4DB7" w:rsidRPr="005004B0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smislu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Zakona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dijaspori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Srbima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regionu</w:t>
      </w:r>
      <w:r w:rsidR="00BF4DB7" w:rsidRPr="005004B0"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/>
          <w:lang w:val="ru-RU"/>
        </w:rPr>
        <w:t>Republika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Srpska</w:t>
      </w:r>
      <w:r w:rsidR="00BF4DB7" w:rsidRPr="005004B0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BiH</w:t>
      </w:r>
      <w:r w:rsidR="00BF4DB7" w:rsidRPr="005004B0">
        <w:rPr>
          <w:rFonts w:ascii="Times New Roman" w:hAnsi="Times New Roman"/>
          <w:lang w:val="ru-RU"/>
        </w:rPr>
        <w:t xml:space="preserve">; </w:t>
      </w:r>
      <w:r>
        <w:rPr>
          <w:rFonts w:ascii="Times New Roman" w:hAnsi="Times New Roman"/>
          <w:lang w:val="ru-RU"/>
        </w:rPr>
        <w:t>Federacija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Bosne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Hercegovine</w:t>
      </w:r>
      <w:r w:rsidR="00BF4DB7" w:rsidRPr="005004B0">
        <w:rPr>
          <w:rFonts w:ascii="Times New Roman" w:hAnsi="Times New Roman"/>
          <w:lang w:val="ru-RU"/>
        </w:rPr>
        <w:t xml:space="preserve">; </w:t>
      </w:r>
      <w:r>
        <w:rPr>
          <w:rFonts w:ascii="Times New Roman" w:hAnsi="Times New Roman"/>
          <w:lang w:val="ru-RU"/>
        </w:rPr>
        <w:t>Republika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Hrvatska</w:t>
      </w:r>
      <w:r w:rsidR="00BF4DB7" w:rsidRPr="005004B0">
        <w:rPr>
          <w:rFonts w:ascii="Times New Roman" w:hAnsi="Times New Roman"/>
          <w:lang w:val="ru-RU"/>
        </w:rPr>
        <w:t xml:space="preserve">; </w:t>
      </w:r>
      <w:r>
        <w:rPr>
          <w:rFonts w:ascii="Times New Roman" w:hAnsi="Times New Roman"/>
          <w:lang w:val="ru-RU"/>
        </w:rPr>
        <w:t>Crna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Gora</w:t>
      </w:r>
      <w:r w:rsidR="00BF4DB7" w:rsidRPr="005004B0">
        <w:rPr>
          <w:rFonts w:ascii="Times New Roman" w:hAnsi="Times New Roman"/>
          <w:lang w:val="ru-RU"/>
        </w:rPr>
        <w:t xml:space="preserve">; </w:t>
      </w:r>
      <w:r>
        <w:rPr>
          <w:rFonts w:ascii="Times New Roman" w:hAnsi="Times New Roman"/>
          <w:lang w:val="ru-RU"/>
        </w:rPr>
        <w:t>Republika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Makedonija</w:t>
      </w:r>
      <w:r w:rsidR="00BF4DB7" w:rsidRPr="005004B0">
        <w:rPr>
          <w:rFonts w:ascii="Times New Roman" w:hAnsi="Times New Roman"/>
          <w:lang w:val="ru-RU"/>
        </w:rPr>
        <w:t xml:space="preserve">; </w:t>
      </w:r>
      <w:r>
        <w:rPr>
          <w:rFonts w:ascii="Times New Roman" w:hAnsi="Times New Roman"/>
          <w:lang w:val="ru-RU"/>
        </w:rPr>
        <w:t>Republika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Slovenija</w:t>
      </w:r>
      <w:r w:rsidR="00BF4DB7" w:rsidRPr="005004B0">
        <w:rPr>
          <w:rFonts w:ascii="Times New Roman" w:hAnsi="Times New Roman"/>
          <w:lang w:val="ru-RU"/>
        </w:rPr>
        <w:t xml:space="preserve">; </w:t>
      </w:r>
      <w:r>
        <w:rPr>
          <w:rFonts w:ascii="Times New Roman" w:hAnsi="Times New Roman"/>
          <w:lang w:val="ru-RU"/>
        </w:rPr>
        <w:t>Republika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Albanija</w:t>
      </w:r>
      <w:r w:rsidR="00BF4DB7" w:rsidRPr="005004B0">
        <w:rPr>
          <w:rFonts w:ascii="Times New Roman" w:hAnsi="Times New Roman"/>
          <w:lang w:val="ru-RU"/>
        </w:rPr>
        <w:t xml:space="preserve">; </w:t>
      </w:r>
      <w:r>
        <w:rPr>
          <w:rFonts w:ascii="Times New Roman" w:hAnsi="Times New Roman"/>
          <w:lang w:val="ru-RU"/>
        </w:rPr>
        <w:t>Rumunija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Republika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Mađarska</w:t>
      </w:r>
      <w:r w:rsidR="00BF4DB7" w:rsidRPr="005004B0">
        <w:rPr>
          <w:rFonts w:ascii="Times New Roman" w:hAnsi="Times New Roman"/>
          <w:lang w:val="ru-RU"/>
        </w:rPr>
        <w:t xml:space="preserve">), </w:t>
      </w:r>
      <w:r>
        <w:rPr>
          <w:rFonts w:ascii="Times New Roman" w:hAnsi="Times New Roman"/>
          <w:lang w:val="ru-RU"/>
        </w:rPr>
        <w:t>kao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na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države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najbrojnijom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dijasporom</w:t>
      </w:r>
      <w:r w:rsidR="00BF4DB7" w:rsidRPr="005004B0"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/>
          <w:lang w:val="ru-RU"/>
        </w:rPr>
        <w:t>Savezna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Republika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Nemačka</w:t>
      </w:r>
      <w:r w:rsidR="00BF4DB7" w:rsidRPr="005004B0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sr-Cyrl-CS"/>
        </w:rPr>
        <w:t>Republika</w:t>
      </w:r>
      <w:r w:rsidR="00BF4DB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Austrija</w:t>
      </w:r>
      <w:r w:rsidR="00BF4DB7" w:rsidRPr="005004B0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Ruska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Federacija</w:t>
      </w:r>
      <w:r w:rsidR="00BF4DB7" w:rsidRPr="005004B0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Republika</w:t>
      </w:r>
      <w:r w:rsidR="00BF4DB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Francuska</w:t>
      </w:r>
      <w:r w:rsidR="00BF4DB7" w:rsidRPr="005004B0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Republika</w:t>
      </w:r>
      <w:r w:rsidR="00BF4DB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Italija</w:t>
      </w:r>
      <w:r w:rsidR="00BF4DB7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Švajcarska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Konfederacija</w:t>
      </w:r>
      <w:r w:rsidR="00BF4DB7" w:rsidRPr="005004B0">
        <w:rPr>
          <w:rFonts w:ascii="Times New Roman" w:hAnsi="Times New Roman"/>
          <w:lang w:val="ru-RU"/>
        </w:rPr>
        <w:t>,</w:t>
      </w:r>
      <w:r w:rsidR="00BF4DB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Kraljevina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Švedska</w:t>
      </w:r>
      <w:r w:rsidR="00BF4DB7" w:rsidRPr="005004B0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Sjedinjene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Američke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Države</w:t>
      </w:r>
      <w:r w:rsidR="00BF4DB7" w:rsidRPr="005004B0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Australija</w:t>
      </w:r>
      <w:r w:rsidR="00BF4DB7" w:rsidRPr="005004B0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Južnoafrička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Republika</w:t>
      </w:r>
      <w:r w:rsidR="00BF4DB7" w:rsidRPr="005004B0">
        <w:rPr>
          <w:rFonts w:ascii="Times New Roman" w:hAnsi="Times New Roman"/>
          <w:lang w:val="ru-RU"/>
        </w:rPr>
        <w:t>).</w:t>
      </w:r>
    </w:p>
    <w:p w:rsidR="00BF4DB7" w:rsidRPr="005004B0" w:rsidRDefault="00BF4DB7" w:rsidP="00BF4DB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</w:p>
    <w:p w:rsidR="00BF4DB7" w:rsidRDefault="003D0D82" w:rsidP="00BF4DB7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Instrukcija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o</w:t>
      </w:r>
      <w:r w:rsidR="00BF4DB7" w:rsidRPr="005004B0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postupanju</w:t>
      </w:r>
      <w:r w:rsidR="00BF4DB7" w:rsidRPr="005004B0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predstavnika</w:t>
      </w:r>
      <w:r w:rsidR="00BF4DB7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ministarstava</w:t>
      </w:r>
      <w:r w:rsidR="00BF4DB7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Republike</w:t>
      </w:r>
      <w:r w:rsidR="00BF4DB7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Srbije</w:t>
      </w:r>
      <w:r w:rsidR="00BF4DB7" w:rsidRPr="005004B0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u</w:t>
      </w:r>
      <w:r w:rsidR="00BF4DB7" w:rsidRPr="005004B0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odnosima</w:t>
      </w:r>
      <w:r w:rsidR="00BF4DB7" w:rsidRPr="005004B0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ka</w:t>
      </w:r>
      <w:r w:rsidR="00BF4DB7" w:rsidRPr="005004B0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dijaspori</w:t>
      </w:r>
      <w:r w:rsidR="00BF4DB7" w:rsidRPr="005004B0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i</w:t>
      </w:r>
      <w:r w:rsidR="00BF4DB7" w:rsidRPr="005004B0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Srbima</w:t>
      </w:r>
      <w:r w:rsidR="00BF4DB7" w:rsidRPr="005004B0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u</w:t>
      </w:r>
      <w:r w:rsidR="00BF4DB7" w:rsidRPr="005004B0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regionu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treba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obezbedi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organizovano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jednoobrazno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postupanje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predstavnika</w:t>
      </w:r>
      <w:r w:rsidR="00BF4DB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ministarstava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Republike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Srbije</w:t>
      </w:r>
      <w:r w:rsidR="00BF4DB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svim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aktivnostima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projektima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koji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mogu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biti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značajni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unapređenje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odnosa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datoj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oblasti</w:t>
      </w:r>
      <w:r w:rsidR="00BF4DB7" w:rsidRPr="005004B0">
        <w:rPr>
          <w:rFonts w:ascii="Times New Roman" w:hAnsi="Times New Roman"/>
          <w:lang w:val="ru-RU"/>
        </w:rPr>
        <w:t>,</w:t>
      </w:r>
      <w:r w:rsidR="00BF4DB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naročito</w:t>
      </w:r>
      <w:r w:rsidR="00BF4DB7" w:rsidRPr="005004B0">
        <w:rPr>
          <w:rFonts w:ascii="Times New Roman" w:hAnsi="Times New Roman"/>
          <w:lang w:val="ru-RU"/>
        </w:rPr>
        <w:t>:</w:t>
      </w:r>
    </w:p>
    <w:p w:rsidR="00BF4DB7" w:rsidRDefault="00BF4DB7" w:rsidP="00BF4DB7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BF4DB7" w:rsidRDefault="003D0D82" w:rsidP="00BF4DB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Redovno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ažurno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informisanje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Kancelarije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saradnju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dijasporom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Srbima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regionu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prilikom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planiranja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posete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predstavnika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ministarstava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države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obuhvaćene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Instrukcijom</w:t>
      </w:r>
      <w:r w:rsidR="00BF4DB7" w:rsidRPr="005004B0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kao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prilikom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posete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predstavnika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nadležnih</w:t>
      </w:r>
      <w:r w:rsidR="00BF4DB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organa</w:t>
      </w:r>
      <w:r w:rsidR="00BF4DB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država</w:t>
      </w:r>
      <w:r w:rsidR="00BF4DB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obuhvaćenih</w:t>
      </w:r>
      <w:r w:rsidR="00BF4DB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Instrukcijom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Republiku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Srbiju</w:t>
      </w:r>
      <w:r w:rsidR="00BF4DB7" w:rsidRPr="005004B0">
        <w:rPr>
          <w:rFonts w:ascii="Times New Roman" w:hAnsi="Times New Roman"/>
          <w:lang w:val="ru-RU"/>
        </w:rPr>
        <w:t xml:space="preserve"> („</w:t>
      </w:r>
      <w:r>
        <w:rPr>
          <w:rFonts w:ascii="Times New Roman" w:hAnsi="Times New Roman"/>
          <w:lang w:val="ru-RU"/>
        </w:rPr>
        <w:t>strane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delegacije</w:t>
      </w:r>
      <w:r w:rsidR="00BF4DB7" w:rsidRPr="005004B0">
        <w:rPr>
          <w:rFonts w:ascii="Times New Roman" w:hAnsi="Times New Roman"/>
          <w:lang w:val="ru-RU"/>
        </w:rPr>
        <w:t>“);</w:t>
      </w:r>
    </w:p>
    <w:p w:rsidR="00BF4DB7" w:rsidRPr="005004B0" w:rsidRDefault="00BF4DB7" w:rsidP="00BF4DB7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lang w:val="ru-RU"/>
        </w:rPr>
      </w:pPr>
    </w:p>
    <w:p w:rsidR="00BF4DB7" w:rsidRDefault="003D0D82" w:rsidP="00BF4DB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Pre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planiranja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posete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delegacija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slučajevima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iz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tačke</w:t>
      </w:r>
      <w:r w:rsidR="00BF4DB7">
        <w:rPr>
          <w:rFonts w:ascii="Times New Roman" w:hAnsi="Times New Roman"/>
          <w:lang w:val="ru-RU"/>
        </w:rPr>
        <w:t xml:space="preserve"> 1. </w:t>
      </w:r>
      <w:r>
        <w:rPr>
          <w:rFonts w:ascii="Times New Roman" w:hAnsi="Times New Roman"/>
          <w:lang w:val="ru-RU"/>
        </w:rPr>
        <w:t>Instrukcije</w:t>
      </w:r>
      <w:r w:rsidR="00BF4DB7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ministarstva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obavezno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pribavljaju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od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Kancelarije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saradnju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dijasporom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Srbima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regionu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Informaciju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položaju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srpske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nacionalne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zajednice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datim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državama</w:t>
      </w:r>
      <w:r w:rsidR="00BF4DB7" w:rsidRPr="005004B0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sa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predlogom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mera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unapređenje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njihovog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položaja</w:t>
      </w:r>
      <w:r w:rsidR="00BF4DB7" w:rsidRPr="005004B0">
        <w:rPr>
          <w:rFonts w:ascii="Times New Roman" w:hAnsi="Times New Roman"/>
          <w:lang w:val="ru-RU"/>
        </w:rPr>
        <w:t>;</w:t>
      </w:r>
    </w:p>
    <w:p w:rsidR="00BF4DB7" w:rsidRPr="005004B0" w:rsidRDefault="00BF4DB7" w:rsidP="00BF4DB7">
      <w:pPr>
        <w:autoSpaceDE w:val="0"/>
        <w:autoSpaceDN w:val="0"/>
        <w:adjustRightInd w:val="0"/>
        <w:ind w:left="786"/>
        <w:jc w:val="both"/>
        <w:rPr>
          <w:rFonts w:ascii="Times New Roman" w:hAnsi="Times New Roman"/>
          <w:lang w:val="ru-RU"/>
        </w:rPr>
      </w:pPr>
    </w:p>
    <w:p w:rsidR="00BF4DB7" w:rsidRPr="005004B0" w:rsidRDefault="003D0D82" w:rsidP="00BF4DB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>
        <w:rPr>
          <w:rFonts w:ascii="Times New Roman" w:eastAsia="SymbolMT" w:hAnsi="Times New Roman"/>
          <w:lang w:val="ru-RU"/>
        </w:rPr>
        <w:lastRenderedPageBreak/>
        <w:t>U</w:t>
      </w:r>
      <w:r>
        <w:rPr>
          <w:rFonts w:ascii="Times New Roman" w:hAnsi="Times New Roman"/>
          <w:lang w:val="ru-RU"/>
        </w:rPr>
        <w:t>ključivanje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predstavnika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Kancelarije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saradnju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dijasporom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Srbima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regionu</w:t>
      </w:r>
      <w:r w:rsidR="00BF4DB7" w:rsidRPr="005004B0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kao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člana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delegacije</w:t>
      </w:r>
      <w:r w:rsidR="00BF4DB7" w:rsidRPr="005004B0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svim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planiranim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posetama</w:t>
      </w:r>
      <w:r w:rsidR="00BF4DB7" w:rsidRPr="005004B0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kad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god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to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celishodno</w:t>
      </w:r>
      <w:r w:rsidR="00BF4DB7" w:rsidRPr="005004B0">
        <w:rPr>
          <w:rFonts w:ascii="Times New Roman" w:hAnsi="Times New Roman"/>
          <w:lang w:val="ru-RU"/>
        </w:rPr>
        <w:t>;</w:t>
      </w:r>
    </w:p>
    <w:p w:rsidR="00BF4DB7" w:rsidRPr="005004B0" w:rsidRDefault="00BF4DB7" w:rsidP="00BF4DB7">
      <w:pPr>
        <w:autoSpaceDE w:val="0"/>
        <w:autoSpaceDN w:val="0"/>
        <w:adjustRightInd w:val="0"/>
        <w:ind w:left="420"/>
        <w:jc w:val="both"/>
        <w:rPr>
          <w:rFonts w:ascii="Times New Roman" w:hAnsi="Times New Roman"/>
          <w:lang w:val="ru-RU"/>
        </w:rPr>
      </w:pPr>
    </w:p>
    <w:p w:rsidR="00BF4DB7" w:rsidRPr="005004B0" w:rsidRDefault="003D0D82" w:rsidP="00BF4DB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Planom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posete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predstavnika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ministarstava</w:t>
      </w:r>
      <w:r w:rsidR="00BF4DB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države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obuhvaćene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Instrukcijom</w:t>
      </w:r>
      <w:r w:rsidR="00BF4DB7" w:rsidRPr="005004B0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kao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prilikom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posete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predstavnika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nadležnih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organa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država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obuhvaćenih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Instrukcijom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Republiku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Srbiju</w:t>
      </w:r>
      <w:r w:rsidR="00BF4DB7" w:rsidRPr="005004B0">
        <w:rPr>
          <w:rFonts w:ascii="Times New Roman" w:hAnsi="Times New Roman"/>
          <w:lang w:val="ru-RU"/>
        </w:rPr>
        <w:t xml:space="preserve"> („</w:t>
      </w:r>
      <w:r>
        <w:rPr>
          <w:rFonts w:ascii="Times New Roman" w:hAnsi="Times New Roman"/>
          <w:lang w:val="ru-RU"/>
        </w:rPr>
        <w:t>strane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delegacije</w:t>
      </w:r>
      <w:r w:rsidR="00BF4DB7" w:rsidRPr="005004B0">
        <w:rPr>
          <w:rFonts w:ascii="Times New Roman" w:hAnsi="Times New Roman"/>
          <w:lang w:val="ru-RU"/>
        </w:rPr>
        <w:t>“)</w:t>
      </w:r>
      <w:r w:rsidR="00BF4DB7">
        <w:rPr>
          <w:rFonts w:ascii="Times New Roman" w:hAnsi="Times New Roman"/>
          <w:lang w:val="ru-RU"/>
        </w:rPr>
        <w:t>,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predvideti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postavljanje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pitanja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od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značaja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položaj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srpske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nacionalne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zajednice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datim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državama</w:t>
      </w:r>
      <w:r w:rsidR="00BF4DB7" w:rsidRPr="005004B0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kad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god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to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celishodno</w:t>
      </w:r>
      <w:r w:rsidR="00BF4DB7" w:rsidRPr="005004B0">
        <w:rPr>
          <w:rFonts w:ascii="Times New Roman" w:hAnsi="Times New Roman"/>
          <w:lang w:val="ru-RU"/>
        </w:rPr>
        <w:t>;</w:t>
      </w:r>
    </w:p>
    <w:p w:rsidR="00BF4DB7" w:rsidRPr="005004B0" w:rsidRDefault="00BF4DB7" w:rsidP="00BF4DB7">
      <w:pPr>
        <w:autoSpaceDE w:val="0"/>
        <w:autoSpaceDN w:val="0"/>
        <w:adjustRightInd w:val="0"/>
        <w:ind w:left="426"/>
        <w:jc w:val="both"/>
        <w:rPr>
          <w:rFonts w:ascii="Times New Roman" w:eastAsia="SymbolMT" w:hAnsi="Times New Roman"/>
          <w:lang w:val="ru-RU"/>
        </w:rPr>
      </w:pPr>
    </w:p>
    <w:p w:rsidR="00BF4DB7" w:rsidRPr="005004B0" w:rsidRDefault="003D0D82" w:rsidP="00BF4DB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obraćanju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javnosti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nakon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realizacije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zvaničnih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poseta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iz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tačke</w:t>
      </w:r>
      <w:r w:rsidR="00BF4DB7" w:rsidRPr="005004B0">
        <w:rPr>
          <w:rFonts w:ascii="Times New Roman" w:hAnsi="Times New Roman"/>
          <w:lang w:val="ru-RU"/>
        </w:rPr>
        <w:t xml:space="preserve"> 1. </w:t>
      </w:r>
      <w:r>
        <w:rPr>
          <w:rFonts w:ascii="Times New Roman" w:hAnsi="Times New Roman"/>
          <w:lang w:val="ru-RU"/>
        </w:rPr>
        <w:t>Instrukcije</w:t>
      </w:r>
      <w:r w:rsidR="00BF4DB7" w:rsidRPr="005004B0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predstavnici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delegacije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Republike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Srbije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obavezi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ukažu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na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prioritete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status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srpske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nacionalne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zajednice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na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teritoriji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država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na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koje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odnosi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Instrukcija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ukažu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na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zaključke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koji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postignuti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datoj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oblasti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predstavnicima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delegacija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datih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država</w:t>
      </w:r>
      <w:r w:rsidR="00BF4DB7" w:rsidRPr="005004B0">
        <w:rPr>
          <w:rFonts w:ascii="Times New Roman" w:hAnsi="Times New Roman"/>
          <w:lang w:val="ru-RU"/>
        </w:rPr>
        <w:t>;</w:t>
      </w:r>
    </w:p>
    <w:p w:rsidR="00BF4DB7" w:rsidRPr="005004B0" w:rsidRDefault="00BF4DB7" w:rsidP="00BF4DB7">
      <w:pPr>
        <w:autoSpaceDE w:val="0"/>
        <w:autoSpaceDN w:val="0"/>
        <w:adjustRightInd w:val="0"/>
        <w:jc w:val="both"/>
        <w:rPr>
          <w:rFonts w:ascii="Times New Roman" w:eastAsia="SymbolMT" w:hAnsi="Times New Roman"/>
          <w:lang w:val="ru-RU"/>
        </w:rPr>
      </w:pPr>
    </w:p>
    <w:p w:rsidR="00BF4DB7" w:rsidRDefault="003D0D82" w:rsidP="00BF4DB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SymbolMT" w:hAnsi="Times New Roman"/>
          <w:lang w:val="ru-RU"/>
        </w:rPr>
      </w:pPr>
      <w:r>
        <w:rPr>
          <w:rFonts w:ascii="Times New Roman" w:hAnsi="Times New Roman"/>
          <w:lang w:val="ru-RU"/>
        </w:rPr>
        <w:t>Blagovremeno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dostavljanje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izveštaja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Kancelariji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saradnju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dijasporom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Srbima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regionu</w:t>
      </w:r>
      <w:r w:rsidR="00BF4DB7" w:rsidRPr="005004B0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nakon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realizovane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posete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datim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državama</w:t>
      </w:r>
      <w:r w:rsidR="00BF4DB7" w:rsidRPr="005004B0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odnosno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nakon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realizovane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posete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predstavnika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datih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država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Republiku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Srbiju</w:t>
      </w:r>
      <w:r w:rsidR="00BF4DB7" w:rsidRPr="005004B0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sa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pregledom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zaključaka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koji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postignuti</w:t>
      </w:r>
      <w:r w:rsidR="00BF4DB7" w:rsidRPr="005004B0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delu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koji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odnosi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na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položaj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srpske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zajednice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toj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državi</w:t>
      </w:r>
      <w:r w:rsidR="00BF4DB7" w:rsidRPr="005004B0">
        <w:rPr>
          <w:rFonts w:ascii="Times New Roman" w:hAnsi="Times New Roman"/>
          <w:lang w:val="ru-RU"/>
        </w:rPr>
        <w:t>;</w:t>
      </w:r>
    </w:p>
    <w:p w:rsidR="00BF4DB7" w:rsidRPr="005004B0" w:rsidRDefault="00BF4DB7" w:rsidP="00BF4DB7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BF4DB7" w:rsidRPr="005004B0" w:rsidRDefault="003D0D82" w:rsidP="00BF4DB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Kancelarija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saradnju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dijasporom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Srbima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regionu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obavezi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da</w:t>
      </w:r>
      <w:r w:rsidR="00BF4DB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kontinuirano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prati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stanje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oblasti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dijaspori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Srbima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regionu</w:t>
      </w:r>
      <w:r w:rsidR="00BF4DB7" w:rsidRPr="005004B0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</w:t>
      </w:r>
      <w:r w:rsidR="00BF4DB7" w:rsidRPr="005004B0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>svim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bitnim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promenama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bez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odlaganja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obaveštava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Vladu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Republike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Srbije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BF4DB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ministarstva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Republike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Srbije</w:t>
      </w:r>
      <w:r w:rsidR="00BF4DB7">
        <w:rPr>
          <w:rFonts w:ascii="Times New Roman" w:hAnsi="Times New Roman"/>
          <w:lang w:val="ru-RU"/>
        </w:rPr>
        <w:t>;</w:t>
      </w:r>
    </w:p>
    <w:p w:rsidR="00BF4DB7" w:rsidRPr="005004B0" w:rsidRDefault="00BF4DB7" w:rsidP="00BF4DB7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lang w:val="ru-RU"/>
        </w:rPr>
      </w:pPr>
    </w:p>
    <w:p w:rsidR="00BF4DB7" w:rsidRPr="005004B0" w:rsidRDefault="003D0D82" w:rsidP="00BF4DB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Druge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aktivnosti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vezi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tim</w:t>
      </w:r>
      <w:r w:rsidR="00BF4DB7" w:rsidRPr="005004B0">
        <w:rPr>
          <w:rFonts w:ascii="Times New Roman" w:hAnsi="Times New Roman"/>
          <w:lang w:val="ru-RU"/>
        </w:rPr>
        <w:t>.</w:t>
      </w:r>
    </w:p>
    <w:p w:rsidR="00BF4DB7" w:rsidRPr="005004B0" w:rsidRDefault="00BF4DB7" w:rsidP="00BF4DB7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BF4DB7" w:rsidRPr="005004B0" w:rsidRDefault="00BF4DB7" w:rsidP="00BF4DB7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BF4DB7" w:rsidRPr="005004B0" w:rsidRDefault="003D0D82" w:rsidP="00BF4DB7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Svrha</w:t>
      </w:r>
      <w:r w:rsidR="00BF4DB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ove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Instrukcije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ministarstvima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Republike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Srbije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pruži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smernice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kako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postupaju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slučajevima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realizacije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aktivnosti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koje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mogu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biti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značajne</w:t>
      </w:r>
      <w:r w:rsidR="00BF4DB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za</w:t>
      </w:r>
      <w:r w:rsidR="00BF4DB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Srbe</w:t>
      </w:r>
      <w:r w:rsidR="00BF4DB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</w:t>
      </w:r>
      <w:r w:rsidR="00BF4DB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regionu</w:t>
      </w:r>
      <w:r w:rsidR="00BF4DB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kao</w:t>
      </w:r>
      <w:r w:rsidR="00BF4DB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BF4DB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BF4DB7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srpsku</w:t>
      </w:r>
      <w:r w:rsidR="00BF4DB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dijasporu</w:t>
      </w:r>
      <w:r w:rsidR="00BF4DB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BF4DB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državama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obuhvaćenim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Instrukcijom</w:t>
      </w:r>
      <w:r w:rsidR="00BF4DB7" w:rsidRPr="005004B0">
        <w:rPr>
          <w:rFonts w:ascii="Times New Roman" w:hAnsi="Times New Roman"/>
          <w:lang w:val="ru-RU"/>
        </w:rPr>
        <w:t>.</w:t>
      </w:r>
    </w:p>
    <w:p w:rsidR="00BF4DB7" w:rsidRPr="005004B0" w:rsidRDefault="003D0D82" w:rsidP="00BF4DB7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>Koristeći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smernice</w:t>
      </w:r>
      <w:r w:rsidR="00BF4DB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iz</w:t>
      </w:r>
      <w:r w:rsidR="00BF4DB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Instrukcije</w:t>
      </w:r>
      <w:r w:rsidR="00BF4DB7">
        <w:rPr>
          <w:rFonts w:ascii="Times New Roman" w:hAnsi="Times New Roman"/>
          <w:lang w:val="ru-RU"/>
        </w:rPr>
        <w:t>,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ministarstva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Republike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Srbije</w:t>
      </w:r>
      <w:r w:rsidR="00BF4DB7" w:rsidRPr="005004B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teže</w:t>
      </w:r>
      <w:r w:rsidR="00BF4DB7" w:rsidRPr="005004B0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ka</w:t>
      </w:r>
      <w:r w:rsidR="00BF4DB7" w:rsidRPr="005004B0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uspostavljanju</w:t>
      </w:r>
      <w:r w:rsidR="00BF4DB7" w:rsidRPr="005004B0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i</w:t>
      </w:r>
      <w:r w:rsidR="00BF4DB7" w:rsidRPr="005004B0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jačanju</w:t>
      </w:r>
      <w:r w:rsidR="00BF4DB7" w:rsidRPr="005004B0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koordinacije</w:t>
      </w:r>
      <w:r w:rsidR="00BF4DB7" w:rsidRPr="005004B0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i</w:t>
      </w:r>
      <w:r w:rsidR="00BF4DB7" w:rsidRPr="005004B0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postupanja</w:t>
      </w:r>
      <w:r w:rsidR="00BF4DB7" w:rsidRPr="005004B0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u</w:t>
      </w:r>
      <w:r w:rsidR="00BF4DB7" w:rsidRPr="005004B0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odnosima</w:t>
      </w:r>
      <w:r w:rsidR="00BF4DB7" w:rsidRPr="005004B0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ka</w:t>
      </w:r>
      <w:r w:rsidR="00BF4DB7" w:rsidRPr="005004B0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Srbima</w:t>
      </w:r>
      <w:r w:rsidR="00BF4DB7" w:rsidRPr="005004B0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u</w:t>
      </w:r>
      <w:r w:rsidR="00BF4DB7" w:rsidRPr="005004B0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regionu</w:t>
      </w:r>
      <w:r w:rsidR="00BF4DB7" w:rsidRPr="005004B0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i</w:t>
      </w:r>
      <w:r w:rsidR="00BF4DB7" w:rsidRPr="005004B0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državama</w:t>
      </w:r>
      <w:r w:rsidR="00BF4DB7" w:rsidRPr="005004B0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sa</w:t>
      </w:r>
      <w:r w:rsidR="00BF4DB7" w:rsidRPr="005004B0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značajnom</w:t>
      </w:r>
      <w:r w:rsidR="00BF4DB7" w:rsidRPr="005004B0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i</w:t>
      </w:r>
      <w:r w:rsidR="00BF4DB7" w:rsidRPr="005004B0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brojnom</w:t>
      </w:r>
      <w:r w:rsidR="00BF4DB7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srpskom</w:t>
      </w:r>
      <w:r w:rsidR="00BF4DB7" w:rsidRPr="005004B0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dijasporom</w:t>
      </w:r>
      <w:r w:rsidR="00BF4DB7" w:rsidRPr="005004B0">
        <w:rPr>
          <w:rFonts w:ascii="Times New Roman" w:hAnsi="Times New Roman"/>
          <w:bCs/>
          <w:lang w:val="ru-RU"/>
        </w:rPr>
        <w:t>.</w:t>
      </w:r>
    </w:p>
    <w:p w:rsidR="00BF4DB7" w:rsidRDefault="00BF4DB7" w:rsidP="00BF4DB7"/>
    <w:p w:rsidR="00BF4DB7" w:rsidRDefault="00BF4DB7" w:rsidP="00BF4DB7"/>
    <w:p w:rsidR="00BF4DB7" w:rsidRPr="00BF4DB7" w:rsidRDefault="00BF4DB7" w:rsidP="00BF4DB7"/>
    <w:p w:rsidR="00BF4DB7" w:rsidRPr="00C97B82" w:rsidRDefault="00BF4DB7" w:rsidP="00BF4DB7">
      <w:pPr>
        <w:jc w:val="center"/>
        <w:rPr>
          <w:lang w:val="sr-Cyrl-CS"/>
        </w:rPr>
      </w:pPr>
      <w:r w:rsidRPr="00C97B82">
        <w:t>O</w:t>
      </w:r>
      <w:r w:rsidRPr="00C97B82">
        <w:rPr>
          <w:lang w:val="ru-RU"/>
        </w:rPr>
        <w:t xml:space="preserve"> </w:t>
      </w:r>
      <w:r w:rsidR="003D0D82">
        <w:rPr>
          <w:lang w:val="sr-Cyrl-CS"/>
        </w:rPr>
        <w:t>b</w:t>
      </w:r>
      <w:r w:rsidRPr="00C97B82">
        <w:rPr>
          <w:lang w:val="sr-Cyrl-CS"/>
        </w:rPr>
        <w:t xml:space="preserve"> </w:t>
      </w:r>
      <w:r w:rsidR="003D0D82">
        <w:rPr>
          <w:lang w:val="sr-Cyrl-CS"/>
        </w:rPr>
        <w:t>r</w:t>
      </w:r>
      <w:r w:rsidRPr="00C97B82">
        <w:rPr>
          <w:lang w:val="sr-Cyrl-CS"/>
        </w:rPr>
        <w:t xml:space="preserve"> </w:t>
      </w:r>
      <w:r w:rsidR="003D0D82">
        <w:rPr>
          <w:lang w:val="sr-Cyrl-CS"/>
        </w:rPr>
        <w:t>a</w:t>
      </w:r>
      <w:r w:rsidRPr="00C97B82">
        <w:rPr>
          <w:lang w:val="sr-Cyrl-CS"/>
        </w:rPr>
        <w:t xml:space="preserve"> </w:t>
      </w:r>
      <w:r w:rsidR="003D0D82">
        <w:rPr>
          <w:lang w:val="sr-Cyrl-CS"/>
        </w:rPr>
        <w:t>z</w:t>
      </w:r>
      <w:r w:rsidRPr="00C97B82">
        <w:rPr>
          <w:lang w:val="sr-Cyrl-CS"/>
        </w:rPr>
        <w:t xml:space="preserve"> </w:t>
      </w:r>
      <w:r w:rsidR="003D0D82">
        <w:rPr>
          <w:lang w:val="sr-Cyrl-CS"/>
        </w:rPr>
        <w:t>l</w:t>
      </w:r>
      <w:r w:rsidRPr="00C97B82">
        <w:rPr>
          <w:lang w:val="sr-Cyrl-CS"/>
        </w:rPr>
        <w:t xml:space="preserve"> </w:t>
      </w:r>
      <w:r w:rsidR="003D0D82">
        <w:rPr>
          <w:lang w:val="sr-Cyrl-CS"/>
        </w:rPr>
        <w:t>o</w:t>
      </w:r>
      <w:r w:rsidRPr="00C97B82">
        <w:rPr>
          <w:lang w:val="sr-Cyrl-CS"/>
        </w:rPr>
        <w:t xml:space="preserve"> </w:t>
      </w:r>
      <w:r w:rsidR="003D0D82">
        <w:rPr>
          <w:lang w:val="sr-Cyrl-CS"/>
        </w:rPr>
        <w:t>ž</w:t>
      </w:r>
      <w:r w:rsidRPr="00C97B82">
        <w:rPr>
          <w:lang w:val="sr-Cyrl-CS"/>
        </w:rPr>
        <w:t xml:space="preserve"> </w:t>
      </w:r>
      <w:r w:rsidR="003D0D82">
        <w:rPr>
          <w:lang w:val="sr-Cyrl-CS"/>
        </w:rPr>
        <w:t>e</w:t>
      </w:r>
      <w:r w:rsidRPr="00C97B82">
        <w:rPr>
          <w:lang w:val="sr-Cyrl-CS"/>
        </w:rPr>
        <w:t xml:space="preserve"> </w:t>
      </w:r>
      <w:proofErr w:type="gramStart"/>
      <w:r w:rsidR="003D0D82">
        <w:rPr>
          <w:lang w:val="sr-Cyrl-CS"/>
        </w:rPr>
        <w:t>nj</w:t>
      </w:r>
      <w:proofErr w:type="gramEnd"/>
      <w:r w:rsidRPr="00C97B82">
        <w:rPr>
          <w:lang w:val="sr-Cyrl-CS"/>
        </w:rPr>
        <w:t xml:space="preserve"> </w:t>
      </w:r>
      <w:r w:rsidR="003D0D82">
        <w:rPr>
          <w:lang w:val="sr-Cyrl-CS"/>
        </w:rPr>
        <w:t>e</w:t>
      </w:r>
      <w:r w:rsidRPr="00C97B82">
        <w:rPr>
          <w:lang w:val="sr-Cyrl-CS"/>
        </w:rPr>
        <w:t xml:space="preserve"> </w:t>
      </w:r>
    </w:p>
    <w:p w:rsidR="00BF4DB7" w:rsidRPr="00C97B82" w:rsidRDefault="00BF4DB7" w:rsidP="00BF4DB7">
      <w:pPr>
        <w:jc w:val="center"/>
        <w:rPr>
          <w:lang w:val="sr-Cyrl-CS"/>
        </w:rPr>
      </w:pPr>
    </w:p>
    <w:p w:rsidR="00BF4DB7" w:rsidRPr="00C97B82" w:rsidRDefault="00BF4DB7" w:rsidP="00BF4DB7">
      <w:pPr>
        <w:jc w:val="both"/>
        <w:rPr>
          <w:lang w:val="sr-Cyrl-CS"/>
        </w:rPr>
      </w:pPr>
    </w:p>
    <w:p w:rsidR="00BF4DB7" w:rsidRPr="00C97B82" w:rsidRDefault="00BF4DB7" w:rsidP="00BF4DB7">
      <w:pPr>
        <w:pStyle w:val="BodyTextIndent2"/>
        <w:spacing w:line="240" w:lineRule="auto"/>
        <w:ind w:left="0" w:firstLine="720"/>
        <w:jc w:val="both"/>
        <w:rPr>
          <w:color w:val="000000"/>
          <w:szCs w:val="24"/>
        </w:rPr>
      </w:pPr>
      <w:r w:rsidRPr="00C97B82">
        <w:rPr>
          <w:color w:val="000000"/>
          <w:szCs w:val="24"/>
          <w:lang w:val="sr-Latn-CS"/>
        </w:rPr>
        <w:t>I</w:t>
      </w:r>
      <w:r w:rsidRPr="00C97B82">
        <w:rPr>
          <w:color w:val="000000"/>
          <w:szCs w:val="24"/>
        </w:rPr>
        <w:t>.</w:t>
      </w:r>
      <w:r w:rsidRPr="00C97B82">
        <w:rPr>
          <w:color w:val="000000"/>
          <w:szCs w:val="24"/>
          <w:lang w:val="sr-Latn-CS"/>
        </w:rPr>
        <w:t xml:space="preserve"> </w:t>
      </w:r>
      <w:r w:rsidRPr="00C97B82">
        <w:rPr>
          <w:color w:val="000000"/>
          <w:szCs w:val="24"/>
        </w:rPr>
        <w:t xml:space="preserve">  </w:t>
      </w:r>
      <w:r w:rsidR="003D0D82">
        <w:rPr>
          <w:color w:val="000000"/>
          <w:szCs w:val="24"/>
        </w:rPr>
        <w:t>PRAVNI</w:t>
      </w:r>
      <w:r w:rsidRPr="00C97B82">
        <w:rPr>
          <w:color w:val="000000"/>
          <w:szCs w:val="24"/>
        </w:rPr>
        <w:t xml:space="preserve"> </w:t>
      </w:r>
      <w:r w:rsidR="003D0D82">
        <w:rPr>
          <w:color w:val="000000"/>
          <w:szCs w:val="24"/>
        </w:rPr>
        <w:t>OSNOV</w:t>
      </w:r>
    </w:p>
    <w:p w:rsidR="00BF4DB7" w:rsidRPr="00C97B82" w:rsidRDefault="00BF4DB7" w:rsidP="00BF4DB7">
      <w:pPr>
        <w:pStyle w:val="BodyTextIndent2"/>
        <w:spacing w:line="240" w:lineRule="auto"/>
        <w:ind w:left="-720" w:firstLine="720"/>
        <w:jc w:val="both"/>
        <w:rPr>
          <w:color w:val="000000"/>
          <w:szCs w:val="24"/>
        </w:rPr>
      </w:pPr>
    </w:p>
    <w:p w:rsidR="00BF4DB7" w:rsidRPr="00C97B82" w:rsidRDefault="003D0D82" w:rsidP="00BF4DB7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Zakonom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o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Vladi</w:t>
      </w:r>
      <w:r w:rsidR="00BF4DB7" w:rsidRPr="00C97B82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glasnik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RS</w:t>
      </w:r>
      <w:r w:rsidR="00BF4DB7" w:rsidRPr="00C97B82">
        <w:rPr>
          <w:lang w:val="sr-Cyrl-CS"/>
        </w:rPr>
        <w:t xml:space="preserve">”, </w:t>
      </w:r>
      <w:r>
        <w:rPr>
          <w:lang w:val="sr-Cyrl-CS"/>
        </w:rPr>
        <w:t>br</w:t>
      </w:r>
      <w:r w:rsidR="00BF4DB7" w:rsidRPr="00C97B82">
        <w:rPr>
          <w:lang w:val="sr-Cyrl-CS"/>
        </w:rPr>
        <w:t>. 55/05,71/05-</w:t>
      </w:r>
      <w:r>
        <w:rPr>
          <w:lang w:val="sr-Cyrl-CS"/>
        </w:rPr>
        <w:t>ispravka</w:t>
      </w:r>
      <w:r w:rsidR="00BF4DB7" w:rsidRPr="00C97B82">
        <w:rPr>
          <w:lang w:val="sr-Cyrl-CS"/>
        </w:rPr>
        <w:t xml:space="preserve">, 101/07, 65/08 </w:t>
      </w:r>
      <w:r>
        <w:rPr>
          <w:lang w:val="sr-Cyrl-CS"/>
        </w:rPr>
        <w:t>i</w:t>
      </w:r>
      <w:r w:rsidR="00BF4DB7" w:rsidRPr="00C97B82">
        <w:rPr>
          <w:lang w:val="sr-Cyrl-CS"/>
        </w:rPr>
        <w:t xml:space="preserve"> 16/11), </w:t>
      </w:r>
      <w:r>
        <w:rPr>
          <w:lang w:val="sr-Cyrl-CS"/>
        </w:rPr>
        <w:t>članom</w:t>
      </w:r>
      <w:r w:rsidR="00BF4DB7" w:rsidRPr="00C97B82">
        <w:rPr>
          <w:lang w:val="sr-Cyrl-CS"/>
        </w:rPr>
        <w:t xml:space="preserve"> 43. </w:t>
      </w:r>
      <w:r>
        <w:rPr>
          <w:lang w:val="sr-Cyrl-CS"/>
        </w:rPr>
        <w:t>stav</w:t>
      </w:r>
      <w:r w:rsidR="00BF4DB7" w:rsidRPr="00C97B82">
        <w:rPr>
          <w:lang w:val="sr-Cyrl-CS"/>
        </w:rPr>
        <w:t xml:space="preserve"> 3. </w:t>
      </w:r>
      <w:r>
        <w:rPr>
          <w:lang w:val="sr-Cyrl-CS"/>
        </w:rPr>
        <w:t>propisano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je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da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kad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ne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donosi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druge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akte</w:t>
      </w:r>
      <w:r w:rsidR="00BF4DB7" w:rsidRPr="00C97B82">
        <w:rPr>
          <w:lang w:val="sr-Cyrl-CS"/>
        </w:rPr>
        <w:t xml:space="preserve">, </w:t>
      </w:r>
      <w:r>
        <w:rPr>
          <w:lang w:val="sr-Cyrl-CS"/>
        </w:rPr>
        <w:t>Vlada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donosi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zaključke</w:t>
      </w:r>
      <w:r w:rsidR="00BF4DB7" w:rsidRPr="00C97B82">
        <w:rPr>
          <w:lang w:val="sr-Cyrl-CS"/>
        </w:rPr>
        <w:t>.</w:t>
      </w:r>
    </w:p>
    <w:p w:rsidR="00BF4DB7" w:rsidRPr="00C97B82" w:rsidRDefault="00BF4DB7" w:rsidP="00BF4DB7">
      <w:pPr>
        <w:ind w:left="1440"/>
        <w:jc w:val="both"/>
        <w:rPr>
          <w:b/>
          <w:lang w:val="sr-Cyrl-CS"/>
        </w:rPr>
      </w:pPr>
    </w:p>
    <w:p w:rsidR="00BF4DB7" w:rsidRPr="00C97B82" w:rsidRDefault="00BF4DB7" w:rsidP="00BF4DB7">
      <w:pPr>
        <w:ind w:left="1440"/>
        <w:jc w:val="both"/>
        <w:rPr>
          <w:b/>
          <w:lang w:val="sr-Cyrl-CS"/>
        </w:rPr>
      </w:pPr>
    </w:p>
    <w:p w:rsidR="00BF4DB7" w:rsidRPr="00C97B82" w:rsidRDefault="00BF4DB7" w:rsidP="00BF4DB7">
      <w:pPr>
        <w:pStyle w:val="BodyTextIndent2"/>
        <w:spacing w:line="240" w:lineRule="auto"/>
        <w:ind w:left="0" w:firstLine="720"/>
        <w:jc w:val="both"/>
        <w:outlineLvl w:val="0"/>
        <w:rPr>
          <w:color w:val="000000"/>
          <w:szCs w:val="24"/>
        </w:rPr>
      </w:pPr>
      <w:r w:rsidRPr="00C97B82">
        <w:rPr>
          <w:color w:val="000000"/>
          <w:szCs w:val="24"/>
          <w:lang w:val="sr-Latn-CS"/>
        </w:rPr>
        <w:t>I I</w:t>
      </w:r>
      <w:r w:rsidRPr="00C97B82">
        <w:rPr>
          <w:color w:val="000000"/>
          <w:szCs w:val="24"/>
        </w:rPr>
        <w:t xml:space="preserve">. </w:t>
      </w:r>
      <w:r w:rsidR="003D0D82">
        <w:rPr>
          <w:color w:val="000000"/>
          <w:szCs w:val="24"/>
        </w:rPr>
        <w:t>RAZLOZI</w:t>
      </w:r>
      <w:r w:rsidRPr="00C97B82">
        <w:rPr>
          <w:color w:val="000000"/>
          <w:szCs w:val="24"/>
        </w:rPr>
        <w:t xml:space="preserve"> </w:t>
      </w:r>
      <w:r w:rsidR="003D0D82">
        <w:rPr>
          <w:color w:val="000000"/>
          <w:szCs w:val="24"/>
        </w:rPr>
        <w:t>ZA</w:t>
      </w:r>
      <w:r w:rsidRPr="00C97B82">
        <w:rPr>
          <w:color w:val="000000"/>
          <w:szCs w:val="24"/>
        </w:rPr>
        <w:t xml:space="preserve"> </w:t>
      </w:r>
      <w:r w:rsidR="003D0D82">
        <w:rPr>
          <w:color w:val="000000"/>
          <w:szCs w:val="24"/>
        </w:rPr>
        <w:t>DONOŠENjE</w:t>
      </w:r>
      <w:r w:rsidRPr="00C97B82">
        <w:rPr>
          <w:color w:val="000000"/>
          <w:szCs w:val="24"/>
        </w:rPr>
        <w:t xml:space="preserve"> </w:t>
      </w:r>
      <w:r w:rsidR="003D0D82">
        <w:rPr>
          <w:color w:val="000000"/>
          <w:szCs w:val="24"/>
        </w:rPr>
        <w:t>OVOG</w:t>
      </w:r>
      <w:r>
        <w:rPr>
          <w:color w:val="000000"/>
          <w:szCs w:val="24"/>
        </w:rPr>
        <w:t xml:space="preserve"> </w:t>
      </w:r>
      <w:r w:rsidR="003D0D82">
        <w:rPr>
          <w:color w:val="000000"/>
          <w:szCs w:val="24"/>
        </w:rPr>
        <w:t>ZAKLjUČKA</w:t>
      </w:r>
    </w:p>
    <w:p w:rsidR="00BF4DB7" w:rsidRPr="00C97B82" w:rsidRDefault="003D0D82" w:rsidP="00BF4DB7">
      <w:pPr>
        <w:ind w:firstLine="720"/>
        <w:jc w:val="both"/>
        <w:rPr>
          <w:lang w:val="sr-Cyrl-CS"/>
        </w:rPr>
      </w:pPr>
      <w:r>
        <w:rPr>
          <w:lang w:val="sr-Cyrl-CS"/>
        </w:rPr>
        <w:t>Deklaracijom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Vlade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Republike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Srbije</w:t>
      </w:r>
      <w:r w:rsidR="00BF4DB7" w:rsidRPr="00C97B82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glasnik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RS</w:t>
      </w:r>
      <w:r w:rsidR="00BF4DB7" w:rsidRPr="00C97B82">
        <w:rPr>
          <w:lang w:val="sr-Cyrl-CS"/>
        </w:rPr>
        <w:t>“</w:t>
      </w:r>
      <w:r w:rsidR="00BF4DB7">
        <w:rPr>
          <w:lang w:val="sr-Cyrl-CS"/>
        </w:rPr>
        <w:t>,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br</w:t>
      </w:r>
      <w:r w:rsidR="00BF4DB7" w:rsidRPr="00C97B82">
        <w:rPr>
          <w:lang w:val="sr-Cyrl-CS"/>
        </w:rPr>
        <w:t xml:space="preserve">. 86/2006), </w:t>
      </w:r>
      <w:r>
        <w:rPr>
          <w:lang w:val="sr-Cyrl-CS"/>
        </w:rPr>
        <w:t>odnos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između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otadžbine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i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rasejanja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proglašen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je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odnosom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od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najvećeg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državnog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i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nacionalnog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interesa</w:t>
      </w:r>
      <w:r w:rsidR="00BF4DB7" w:rsidRPr="00C97B82">
        <w:rPr>
          <w:lang w:val="sr-Cyrl-CS"/>
        </w:rPr>
        <w:t xml:space="preserve">. </w:t>
      </w:r>
      <w:r>
        <w:rPr>
          <w:lang w:val="sr-Cyrl-CS"/>
        </w:rPr>
        <w:t>U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delu</w:t>
      </w:r>
      <w:r w:rsidR="00BF4DB7" w:rsidRPr="00C97B82">
        <w:rPr>
          <w:lang w:val="sr-Cyrl-CS"/>
        </w:rPr>
        <w:t xml:space="preserve"> I, </w:t>
      </w:r>
      <w:r>
        <w:rPr>
          <w:lang w:val="sr-Cyrl-CS"/>
        </w:rPr>
        <w:t>stav</w:t>
      </w:r>
      <w:r w:rsidR="00BF4DB7" w:rsidRPr="00C97B82">
        <w:rPr>
          <w:lang w:val="sr-Cyrl-CS"/>
        </w:rPr>
        <w:t xml:space="preserve"> 4. </w:t>
      </w:r>
      <w:r>
        <w:rPr>
          <w:lang w:val="sr-Cyrl-CS"/>
        </w:rPr>
        <w:t>Deklaracije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proklamovano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je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da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se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svakom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predlogu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ili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zahtevu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radi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ostvarenja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potreba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i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interesa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ljudi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iz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rasejanja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u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otadžbini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posveti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ozbiljna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pažnja</w:t>
      </w:r>
      <w:r w:rsidR="00BF4DB7">
        <w:rPr>
          <w:lang w:val="sr-Cyrl-CS"/>
        </w:rPr>
        <w:t>,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tako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što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će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se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u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kratkom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vremenu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predložiti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ili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doneti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pojedinačni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odnosno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opšti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akt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iz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nadležnosti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Vlade</w:t>
      </w:r>
      <w:r w:rsidR="00BF4DB7" w:rsidRPr="00C97B82">
        <w:rPr>
          <w:lang w:val="sr-Cyrl-CS"/>
        </w:rPr>
        <w:t xml:space="preserve">, </w:t>
      </w:r>
      <w:r>
        <w:rPr>
          <w:lang w:val="sr-Cyrl-CS"/>
        </w:rPr>
        <w:t>odnosno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nadležnog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BF4DB7" w:rsidRPr="00C97B82">
        <w:rPr>
          <w:lang w:val="sr-Cyrl-CS"/>
        </w:rPr>
        <w:t xml:space="preserve">, </w:t>
      </w:r>
      <w:r>
        <w:rPr>
          <w:lang w:val="sr-Cyrl-CS"/>
        </w:rPr>
        <w:t>doneti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podzakonski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akt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ili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predložiti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zakon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i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o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tome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obavestiti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podnosioci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predloga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ili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zahteva</w:t>
      </w:r>
      <w:r w:rsidR="00BF4DB7" w:rsidRPr="00C97B82">
        <w:rPr>
          <w:lang w:val="sr-Cyrl-CS"/>
        </w:rPr>
        <w:t xml:space="preserve">. </w:t>
      </w:r>
    </w:p>
    <w:p w:rsidR="00BF4DB7" w:rsidRPr="00C97B82" w:rsidRDefault="003D0D82" w:rsidP="00BF4DB7">
      <w:pPr>
        <w:autoSpaceDE w:val="0"/>
        <w:autoSpaceDN w:val="0"/>
        <w:adjustRightInd w:val="0"/>
        <w:ind w:firstLine="720"/>
        <w:jc w:val="both"/>
        <w:rPr>
          <w:lang w:val="sr-Cyrl-CS"/>
        </w:rPr>
      </w:pPr>
      <w:r>
        <w:rPr>
          <w:lang w:val="sr-Cyrl-CS"/>
        </w:rPr>
        <w:t>Imajući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u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vidu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delokrug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Kancelarije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za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saradnju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s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dijasporom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i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Srbima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u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regionu</w:t>
      </w:r>
      <w:r w:rsidR="00BF4DB7">
        <w:rPr>
          <w:lang w:val="sr-Cyrl-CS"/>
        </w:rPr>
        <w:t>,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utvrđen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Uredbom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o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Kancelariji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za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saradnju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s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dijasporom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i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Srbima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u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regionu</w:t>
      </w:r>
      <w:r w:rsidR="00BF4DB7" w:rsidRPr="00C97B82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glasnik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Republike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Srbije</w:t>
      </w:r>
      <w:r w:rsidR="00BF4DB7" w:rsidRPr="00C97B82">
        <w:rPr>
          <w:lang w:val="sr-Cyrl-CS"/>
        </w:rPr>
        <w:t>“</w:t>
      </w:r>
      <w:r w:rsidR="00BF4DB7">
        <w:rPr>
          <w:lang w:val="sr-Cyrl-CS"/>
        </w:rPr>
        <w:t>,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br</w:t>
      </w:r>
      <w:r w:rsidR="00BF4DB7" w:rsidRPr="00C97B82">
        <w:rPr>
          <w:lang w:val="sr-Cyrl-CS"/>
        </w:rPr>
        <w:t xml:space="preserve">. 72/12), </w:t>
      </w:r>
      <w:r>
        <w:rPr>
          <w:lang w:val="sr-Cyrl-CS"/>
        </w:rPr>
        <w:t>koji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propisuje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da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Kancelarija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vrši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str</w:t>
      </w:r>
      <w:r w:rsidR="00BF4DB7" w:rsidRPr="00C97B82">
        <w:t>y</w:t>
      </w:r>
      <w:r>
        <w:rPr>
          <w:lang w:val="sr-Cyrl-CS"/>
        </w:rPr>
        <w:t>čne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poslove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za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potrebe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Vlade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i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nadležnih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ministarstava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koji</w:t>
      </w:r>
      <w:r w:rsidR="00BF4DB7" w:rsidRPr="00C97B82">
        <w:rPr>
          <w:lang w:val="sr-Cyrl-CS"/>
        </w:rPr>
        <w:t xml:space="preserve"> </w:t>
      </w:r>
      <w:proofErr w:type="spellStart"/>
      <w:r w:rsidR="00BF4DB7" w:rsidRPr="00C97B82">
        <w:t>ce</w:t>
      </w:r>
      <w:proofErr w:type="spellEnd"/>
      <w:r w:rsidR="00BF4DB7" w:rsidRPr="00C97B82">
        <w:rPr>
          <w:lang w:val="sr-Cyrl-CS"/>
        </w:rPr>
        <w:t xml:space="preserve"> </w:t>
      </w:r>
      <w:r>
        <w:rPr>
          <w:lang w:val="sr-Cyrl-CS"/>
        </w:rPr>
        <w:t>odnose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na</w:t>
      </w:r>
      <w:r w:rsidR="00BF4DB7" w:rsidRPr="00C97B82">
        <w:rPr>
          <w:lang w:val="sr-Cyrl-CS"/>
        </w:rPr>
        <w:t xml:space="preserve">: </w:t>
      </w:r>
      <w:r>
        <w:rPr>
          <w:lang w:val="sr-Cyrl-CS"/>
        </w:rPr>
        <w:t>praćenje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položaja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državljana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Rep</w:t>
      </w:r>
      <w:r w:rsidR="00BF4DB7" w:rsidRPr="00C97B82">
        <w:t>y</w:t>
      </w:r>
      <w:r>
        <w:rPr>
          <w:lang w:val="sr-Cyrl-CS"/>
        </w:rPr>
        <w:t>blike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Srbije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koji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žive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izvan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Rep</w:t>
      </w:r>
      <w:r w:rsidR="00BF4DB7" w:rsidRPr="00C97B82">
        <w:t>y</w:t>
      </w:r>
      <w:r>
        <w:rPr>
          <w:lang w:val="sr-Cyrl-CS"/>
        </w:rPr>
        <w:t>blike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Srbije</w:t>
      </w:r>
      <w:r w:rsidR="00BF4DB7" w:rsidRPr="00C97B82">
        <w:rPr>
          <w:lang w:val="sr-Cyrl-CS"/>
        </w:rPr>
        <w:t xml:space="preserve">; </w:t>
      </w:r>
      <w:r>
        <w:rPr>
          <w:lang w:val="sr-Cyrl-CS"/>
        </w:rPr>
        <w:t>podršk</w:t>
      </w:r>
      <w:r w:rsidR="00BF4DB7" w:rsidRPr="00C97B82">
        <w:t>y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proces</w:t>
      </w:r>
      <w:r w:rsidR="00BF4DB7" w:rsidRPr="00C97B82">
        <w:t>y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poboljšanja</w:t>
      </w:r>
      <w:r w:rsidR="00BF4DB7" w:rsidRPr="00C97B82">
        <w:rPr>
          <w:lang w:val="sr-Cyrl-CS"/>
        </w:rPr>
        <w:t xml:space="preserve"> </w:t>
      </w:r>
      <w:r w:rsidR="00BF4DB7" w:rsidRPr="00C97B82">
        <w:t>y</w:t>
      </w:r>
      <w:r>
        <w:rPr>
          <w:lang w:val="sr-Cyrl-CS"/>
        </w:rPr>
        <w:t>slova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za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ostvarivanje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biračkog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prava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državljana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Rep</w:t>
      </w:r>
      <w:r w:rsidR="00BF4DB7" w:rsidRPr="00C97B82">
        <w:t>y</w:t>
      </w:r>
      <w:r>
        <w:rPr>
          <w:lang w:val="sr-Cyrl-CS"/>
        </w:rPr>
        <w:t>blike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Srbije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koji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žive</w:t>
      </w:r>
      <w:r w:rsidR="00BF4DB7" w:rsidRPr="00C97B82">
        <w:rPr>
          <w:lang w:val="sr-Cyrl-CS"/>
        </w:rPr>
        <w:t xml:space="preserve"> </w:t>
      </w:r>
      <w:r w:rsidR="00BF4DB7" w:rsidRPr="00C97B82">
        <w:t>y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inostranstv</w:t>
      </w:r>
      <w:r w:rsidR="00BF4DB7" w:rsidRPr="00C97B82">
        <w:t>y</w:t>
      </w:r>
      <w:r w:rsidR="00BF4DB7" w:rsidRPr="00C97B82">
        <w:rPr>
          <w:lang w:val="sr-Cyrl-CS"/>
        </w:rPr>
        <w:t xml:space="preserve">; </w:t>
      </w:r>
      <w:r>
        <w:rPr>
          <w:lang w:val="sr-Cyrl-CS"/>
        </w:rPr>
        <w:t>pomoć</w:t>
      </w:r>
      <w:r w:rsidR="00BF4DB7" w:rsidRPr="00C97B82">
        <w:rPr>
          <w:lang w:val="sr-Cyrl-CS"/>
        </w:rPr>
        <w:t xml:space="preserve"> </w:t>
      </w:r>
      <w:r w:rsidR="00BF4DB7" w:rsidRPr="00C97B82">
        <w:t>y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oč</w:t>
      </w:r>
      <w:r w:rsidR="00BF4DB7" w:rsidRPr="00C97B82">
        <w:t>y</w:t>
      </w:r>
      <w:r>
        <w:rPr>
          <w:lang w:val="sr-Cyrl-CS"/>
        </w:rPr>
        <w:t>vanj</w:t>
      </w:r>
      <w:r w:rsidR="00BF4DB7" w:rsidRPr="00C97B82">
        <w:t>y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i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razvoj</w:t>
      </w:r>
      <w:r w:rsidR="00BF4DB7" w:rsidRPr="00C97B82">
        <w:t>y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d</w:t>
      </w:r>
      <w:r w:rsidR="00BF4DB7" w:rsidRPr="00C97B82">
        <w:t>y</w:t>
      </w:r>
      <w:r>
        <w:rPr>
          <w:lang w:val="sr-Cyrl-CS"/>
        </w:rPr>
        <w:t>hovne</w:t>
      </w:r>
      <w:r w:rsidR="00BF4DB7" w:rsidRPr="00C97B82">
        <w:rPr>
          <w:lang w:val="sr-Cyrl-CS"/>
        </w:rPr>
        <w:t xml:space="preserve">, </w:t>
      </w:r>
      <w:r>
        <w:rPr>
          <w:lang w:val="sr-Cyrl-CS"/>
        </w:rPr>
        <w:t>nacionalne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i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k</w:t>
      </w:r>
      <w:r w:rsidR="00BF4DB7" w:rsidRPr="00C97B82">
        <w:t>y</w:t>
      </w:r>
      <w:r>
        <w:rPr>
          <w:lang w:val="sr-Cyrl-CS"/>
        </w:rPr>
        <w:t>lt</w:t>
      </w:r>
      <w:r w:rsidR="00BF4DB7" w:rsidRPr="00C97B82">
        <w:t>y</w:t>
      </w:r>
      <w:r>
        <w:rPr>
          <w:lang w:val="sr-Cyrl-CS"/>
        </w:rPr>
        <w:t>rne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samobitnosti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srpskog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naroda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izvan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Rep</w:t>
      </w:r>
      <w:r w:rsidR="00BF4DB7" w:rsidRPr="00C97B82">
        <w:t>y</w:t>
      </w:r>
      <w:r>
        <w:rPr>
          <w:lang w:val="sr-Cyrl-CS"/>
        </w:rPr>
        <w:t>blike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Srbije</w:t>
      </w:r>
      <w:r w:rsidR="00BF4DB7" w:rsidRPr="00C97B82">
        <w:rPr>
          <w:lang w:val="sr-Cyrl-CS"/>
        </w:rPr>
        <w:t xml:space="preserve">; </w:t>
      </w:r>
      <w:r>
        <w:rPr>
          <w:lang w:val="sr-Cyrl-CS"/>
        </w:rPr>
        <w:t>poboljšanje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veza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iseljenika</w:t>
      </w:r>
      <w:r w:rsidR="00BF4DB7" w:rsidRPr="00C97B82">
        <w:rPr>
          <w:lang w:val="sr-Cyrl-CS"/>
        </w:rPr>
        <w:t xml:space="preserve">, </w:t>
      </w:r>
      <w:r>
        <w:rPr>
          <w:lang w:val="sr-Cyrl-CS"/>
        </w:rPr>
        <w:t>državljana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Rep</w:t>
      </w:r>
      <w:r w:rsidR="00BF4DB7" w:rsidRPr="00C97B82">
        <w:t>y</w:t>
      </w:r>
      <w:r>
        <w:rPr>
          <w:lang w:val="sr-Cyrl-CS"/>
        </w:rPr>
        <w:t>blike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Srbije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koji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žive</w:t>
      </w:r>
      <w:r w:rsidR="00BF4DB7" w:rsidRPr="00C97B82">
        <w:rPr>
          <w:lang w:val="sr-Cyrl-CS"/>
        </w:rPr>
        <w:t xml:space="preserve"> </w:t>
      </w:r>
      <w:r w:rsidR="00BF4DB7" w:rsidRPr="00C97B82">
        <w:t>y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inostranstv</w:t>
      </w:r>
      <w:r w:rsidR="00BF4DB7" w:rsidRPr="00C97B82">
        <w:t>y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i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njihovih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organizacija</w:t>
      </w:r>
      <w:r w:rsidR="00BF4DB7" w:rsidRPr="00C97B82">
        <w:rPr>
          <w:lang w:val="sr-Cyrl-CS"/>
        </w:rPr>
        <w:t xml:space="preserve"> </w:t>
      </w:r>
      <w:r w:rsidR="00BF4DB7" w:rsidRPr="00C97B82">
        <w:t>c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Rep</w:t>
      </w:r>
      <w:r w:rsidR="00BF4DB7" w:rsidRPr="00C97B82">
        <w:t>y</w:t>
      </w:r>
      <w:r>
        <w:rPr>
          <w:lang w:val="sr-Cyrl-CS"/>
        </w:rPr>
        <w:t>blikom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Srbijom</w:t>
      </w:r>
      <w:r w:rsidR="00BF4DB7" w:rsidRPr="00C97B82">
        <w:rPr>
          <w:lang w:val="sr-Cyrl-CS"/>
        </w:rPr>
        <w:t xml:space="preserve">; </w:t>
      </w:r>
      <w:r>
        <w:rPr>
          <w:lang w:val="sr-Cyrl-CS"/>
        </w:rPr>
        <w:t>informisanje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iseljenika</w:t>
      </w:r>
      <w:r w:rsidR="00BF4DB7" w:rsidRPr="00C97B82">
        <w:rPr>
          <w:lang w:val="sr-Cyrl-CS"/>
        </w:rPr>
        <w:t xml:space="preserve">, </w:t>
      </w:r>
      <w:r>
        <w:rPr>
          <w:lang w:val="sr-Cyrl-CS"/>
        </w:rPr>
        <w:t>državljana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Rep</w:t>
      </w:r>
      <w:r w:rsidR="00BF4DB7" w:rsidRPr="00C97B82">
        <w:t>y</w:t>
      </w:r>
      <w:r>
        <w:rPr>
          <w:lang w:val="sr-Cyrl-CS"/>
        </w:rPr>
        <w:t>blike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Srbije</w:t>
      </w:r>
      <w:r w:rsidR="00BF4DB7" w:rsidRPr="00C97B82">
        <w:rPr>
          <w:lang w:val="sr-Cyrl-CS"/>
        </w:rPr>
        <w:t xml:space="preserve"> </w:t>
      </w:r>
      <w:r w:rsidR="00BF4DB7" w:rsidRPr="00C97B82">
        <w:t>y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inostranstv</w:t>
      </w:r>
      <w:r w:rsidR="00BF4DB7" w:rsidRPr="00C97B82">
        <w:t>y</w:t>
      </w:r>
      <w:r w:rsidR="00BF4DB7" w:rsidRPr="00C97B82">
        <w:rPr>
          <w:lang w:val="sr-Cyrl-CS"/>
        </w:rPr>
        <w:t xml:space="preserve"> </w:t>
      </w:r>
      <w:r w:rsidR="00BF4DB7" w:rsidRPr="00C97B82">
        <w:t>o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politici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Rep</w:t>
      </w:r>
      <w:r w:rsidR="00BF4DB7" w:rsidRPr="00C97B82">
        <w:t>y</w:t>
      </w:r>
      <w:r>
        <w:rPr>
          <w:lang w:val="sr-Cyrl-CS"/>
        </w:rPr>
        <w:t>blike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Srbije</w:t>
      </w:r>
      <w:r w:rsidR="00BF4DB7" w:rsidRPr="00C97B82">
        <w:rPr>
          <w:lang w:val="sr-Cyrl-CS"/>
        </w:rPr>
        <w:t xml:space="preserve">; </w:t>
      </w:r>
      <w:r>
        <w:rPr>
          <w:lang w:val="sr-Cyrl-CS"/>
        </w:rPr>
        <w:t>pomoć</w:t>
      </w:r>
      <w:r w:rsidR="00BF4DB7" w:rsidRPr="00C97B82">
        <w:rPr>
          <w:lang w:val="sr-Cyrl-CS"/>
        </w:rPr>
        <w:t xml:space="preserve"> </w:t>
      </w:r>
      <w:r w:rsidR="00BF4DB7" w:rsidRPr="00C97B82">
        <w:t>y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proces</w:t>
      </w:r>
      <w:r w:rsidR="00BF4DB7" w:rsidRPr="00C97B82">
        <w:t>y</w:t>
      </w:r>
      <w:r w:rsidR="00BF4DB7" w:rsidRPr="00C97B82">
        <w:rPr>
          <w:lang w:val="sr-Cyrl-CS"/>
        </w:rPr>
        <w:t xml:space="preserve"> </w:t>
      </w:r>
      <w:proofErr w:type="spellStart"/>
      <w:r w:rsidR="00BF4DB7" w:rsidRPr="00C97B82">
        <w:t>y</w:t>
      </w:r>
      <w:proofErr w:type="spellEnd"/>
      <w:r>
        <w:rPr>
          <w:lang w:val="sr-Cyrl-CS"/>
        </w:rPr>
        <w:t>klj</w:t>
      </w:r>
      <w:r w:rsidR="00BF4DB7" w:rsidRPr="00C97B82">
        <w:t>y</w:t>
      </w:r>
      <w:r>
        <w:rPr>
          <w:lang w:val="sr-Cyrl-CS"/>
        </w:rPr>
        <w:t>čivanja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iseljenika</w:t>
      </w:r>
      <w:r w:rsidR="00BF4DB7" w:rsidRPr="00C97B82">
        <w:rPr>
          <w:lang w:val="sr-Cyrl-CS"/>
        </w:rPr>
        <w:t xml:space="preserve">, </w:t>
      </w:r>
      <w:r>
        <w:rPr>
          <w:lang w:val="sr-Cyrl-CS"/>
        </w:rPr>
        <w:t>lica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srpskog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porekla</w:t>
      </w:r>
      <w:r w:rsidR="00BF4DB7" w:rsidRPr="00C97B82">
        <w:rPr>
          <w:lang w:val="sr-Cyrl-CS"/>
        </w:rPr>
        <w:t xml:space="preserve">, </w:t>
      </w:r>
      <w:r>
        <w:rPr>
          <w:lang w:val="sr-Cyrl-CS"/>
        </w:rPr>
        <w:t>lica</w:t>
      </w:r>
      <w:r w:rsidR="00BF4DB7">
        <w:rPr>
          <w:lang w:val="sr-Cyrl-CS"/>
        </w:rPr>
        <w:t xml:space="preserve"> </w:t>
      </w:r>
      <w:r>
        <w:rPr>
          <w:lang w:val="sr-Cyrl-CS"/>
        </w:rPr>
        <w:t>poreklom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iz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Srbije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i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državljana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Rep</w:t>
      </w:r>
      <w:r w:rsidR="00BF4DB7" w:rsidRPr="00C97B82">
        <w:t>y</w:t>
      </w:r>
      <w:r>
        <w:rPr>
          <w:lang w:val="sr-Cyrl-CS"/>
        </w:rPr>
        <w:t>blike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Srbije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koji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žive</w:t>
      </w:r>
      <w:r w:rsidR="00BF4DB7" w:rsidRPr="00C97B82">
        <w:rPr>
          <w:lang w:val="sr-Cyrl-CS"/>
        </w:rPr>
        <w:t xml:space="preserve"> </w:t>
      </w:r>
      <w:r w:rsidR="00BF4DB7" w:rsidRPr="00C97B82">
        <w:t>y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inostranstv</w:t>
      </w:r>
      <w:r w:rsidR="00BF4DB7" w:rsidRPr="00C97B82">
        <w:t>y</w:t>
      </w:r>
      <w:r w:rsidR="00BF4DB7" w:rsidRPr="00C97B82">
        <w:rPr>
          <w:lang w:val="sr-Cyrl-CS"/>
        </w:rPr>
        <w:t xml:space="preserve"> </w:t>
      </w:r>
      <w:proofErr w:type="spellStart"/>
      <w:r w:rsidR="00BF4DB7" w:rsidRPr="00C97B82">
        <w:t>y</w:t>
      </w:r>
      <w:proofErr w:type="spellEnd"/>
      <w:r w:rsidR="00BF4DB7" w:rsidRPr="00C97B82">
        <w:rPr>
          <w:lang w:val="sr-Cyrl-CS"/>
        </w:rPr>
        <w:t xml:space="preserve"> </w:t>
      </w:r>
      <w:r>
        <w:rPr>
          <w:lang w:val="sr-Cyrl-CS"/>
        </w:rPr>
        <w:t>politički</w:t>
      </w:r>
      <w:r w:rsidR="00BF4DB7" w:rsidRPr="00C97B82">
        <w:rPr>
          <w:lang w:val="sr-Cyrl-CS"/>
        </w:rPr>
        <w:t xml:space="preserve">, </w:t>
      </w:r>
      <w:r>
        <w:rPr>
          <w:lang w:val="sr-Cyrl-CS"/>
        </w:rPr>
        <w:t>ekonomski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i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k</w:t>
      </w:r>
      <w:r w:rsidR="00BF4DB7" w:rsidRPr="00C97B82">
        <w:t>y</w:t>
      </w:r>
      <w:r>
        <w:rPr>
          <w:lang w:val="sr-Cyrl-CS"/>
        </w:rPr>
        <w:t>lt</w:t>
      </w:r>
      <w:r w:rsidR="00BF4DB7" w:rsidRPr="00C97B82">
        <w:t>y</w:t>
      </w:r>
      <w:r>
        <w:rPr>
          <w:lang w:val="sr-Cyrl-CS"/>
        </w:rPr>
        <w:t>rni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život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Rep</w:t>
      </w:r>
      <w:r w:rsidR="00BF4DB7" w:rsidRPr="00C97B82">
        <w:t>y</w:t>
      </w:r>
      <w:r>
        <w:rPr>
          <w:lang w:val="sr-Cyrl-CS"/>
        </w:rPr>
        <w:t>blike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Srbije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i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njihov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povratak</w:t>
      </w:r>
      <w:r w:rsidR="00BF4DB7" w:rsidRPr="00C97B82">
        <w:rPr>
          <w:lang w:val="sr-Cyrl-CS"/>
        </w:rPr>
        <w:t xml:space="preserve"> </w:t>
      </w:r>
      <w:r w:rsidR="00BF4DB7" w:rsidRPr="00C97B82">
        <w:t>y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Rep</w:t>
      </w:r>
      <w:r w:rsidR="00BF4DB7" w:rsidRPr="00C97B82">
        <w:t>y</w:t>
      </w:r>
      <w:r>
        <w:rPr>
          <w:lang w:val="sr-Cyrl-CS"/>
        </w:rPr>
        <w:t>blik</w:t>
      </w:r>
      <w:r w:rsidR="00BF4DB7" w:rsidRPr="00C97B82">
        <w:t>y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Srbij</w:t>
      </w:r>
      <w:r w:rsidR="00BF4DB7" w:rsidRPr="00C97B82">
        <w:t>y</w:t>
      </w:r>
      <w:r w:rsidR="00BF4DB7" w:rsidRPr="00C97B82">
        <w:rPr>
          <w:lang w:val="sr-Cyrl-CS"/>
        </w:rPr>
        <w:t xml:space="preserve">, </w:t>
      </w:r>
      <w:r>
        <w:rPr>
          <w:lang w:val="sr-Cyrl-CS"/>
        </w:rPr>
        <w:t>Kancelarija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za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saradnju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s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dijasporom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i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Srbima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u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regionu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je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pripremila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predlog</w:t>
      </w:r>
      <w:r w:rsidR="00BF4DB7">
        <w:rPr>
          <w:lang w:val="sr-Cyrl-CS"/>
        </w:rPr>
        <w:t xml:space="preserve"> </w:t>
      </w:r>
      <w:r>
        <w:rPr>
          <w:lang w:val="sr-Cyrl-CS"/>
        </w:rPr>
        <w:t>zaključka</w:t>
      </w:r>
      <w:r w:rsidR="00BF4DB7">
        <w:rPr>
          <w:lang w:val="sr-Cyrl-CS"/>
        </w:rPr>
        <w:t xml:space="preserve"> </w:t>
      </w:r>
      <w:r>
        <w:rPr>
          <w:lang w:val="sr-Cyrl-CS"/>
        </w:rPr>
        <w:t>o</w:t>
      </w:r>
      <w:r w:rsidR="00BF4DB7">
        <w:rPr>
          <w:lang w:val="sr-Cyrl-CS"/>
        </w:rPr>
        <w:t xml:space="preserve"> </w:t>
      </w:r>
      <w:r>
        <w:rPr>
          <w:lang w:val="sr-Cyrl-CS"/>
        </w:rPr>
        <w:t>usvajanju</w:t>
      </w:r>
      <w:r w:rsidR="00BF4DB7">
        <w:rPr>
          <w:lang w:val="sr-Cyrl-CS"/>
        </w:rPr>
        <w:t xml:space="preserve"> </w:t>
      </w:r>
      <w:r>
        <w:rPr>
          <w:lang w:val="sr-Cyrl-CS"/>
        </w:rPr>
        <w:t>Instrukcije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o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postupanju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organa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državne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uprave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u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odnosima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ka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dijaspori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i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Srbima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u</w:t>
      </w:r>
      <w:r w:rsidR="00BF4DB7" w:rsidRPr="00C97B82">
        <w:rPr>
          <w:lang w:val="sr-Cyrl-CS"/>
        </w:rPr>
        <w:t xml:space="preserve"> </w:t>
      </w:r>
      <w:r>
        <w:rPr>
          <w:lang w:val="sr-Cyrl-CS"/>
        </w:rPr>
        <w:t>regionu</w:t>
      </w:r>
      <w:r w:rsidR="00BF4DB7" w:rsidRPr="00C97B82">
        <w:rPr>
          <w:lang w:val="sr-Cyrl-CS"/>
        </w:rPr>
        <w:t xml:space="preserve">. </w:t>
      </w:r>
    </w:p>
    <w:p w:rsidR="00BF4DB7" w:rsidRPr="00C97B82" w:rsidRDefault="003D0D82" w:rsidP="00BF4DB7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U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procesu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unapređenja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položaja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pripadnika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dijaspore</w:t>
      </w:r>
      <w:r w:rsidR="00BF4DB7">
        <w:rPr>
          <w:lang w:val="ru-RU"/>
        </w:rPr>
        <w:t>,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u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državama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u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kojima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živi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značajan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broj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srpske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dijaspore</w:t>
      </w:r>
      <w:r w:rsidR="00BF4DB7">
        <w:rPr>
          <w:lang w:val="ru-RU"/>
        </w:rPr>
        <w:t xml:space="preserve"> </w:t>
      </w:r>
      <w:r>
        <w:rPr>
          <w:lang w:val="ru-RU"/>
        </w:rPr>
        <w:t>i</w:t>
      </w:r>
      <w:r w:rsidR="00BF4DB7">
        <w:rPr>
          <w:lang w:val="ru-RU"/>
        </w:rPr>
        <w:t xml:space="preserve"> </w:t>
      </w:r>
      <w:r>
        <w:rPr>
          <w:lang w:val="ru-RU"/>
        </w:rPr>
        <w:t>Srba</w:t>
      </w:r>
      <w:r w:rsidR="00BF4DB7">
        <w:rPr>
          <w:lang w:val="ru-RU"/>
        </w:rPr>
        <w:t xml:space="preserve"> </w:t>
      </w:r>
      <w:r>
        <w:rPr>
          <w:lang w:val="ru-RU"/>
        </w:rPr>
        <w:t>u</w:t>
      </w:r>
      <w:r w:rsidR="00BF4DB7">
        <w:rPr>
          <w:lang w:val="ru-RU"/>
        </w:rPr>
        <w:t xml:space="preserve"> </w:t>
      </w:r>
      <w:r>
        <w:rPr>
          <w:lang w:val="ru-RU"/>
        </w:rPr>
        <w:t>regionu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a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koje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su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navedene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u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Instrukciji</w:t>
      </w:r>
      <w:r w:rsidR="00BF4DB7" w:rsidRPr="00C97B82">
        <w:rPr>
          <w:lang w:val="ru-RU"/>
        </w:rPr>
        <w:t xml:space="preserve">, </w:t>
      </w:r>
      <w:r>
        <w:rPr>
          <w:lang w:val="ru-RU"/>
        </w:rPr>
        <w:t>koji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podrazumeva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koordinaciju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i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akciju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svih</w:t>
      </w:r>
      <w:r w:rsidR="00BF4DB7" w:rsidRPr="00C97B82">
        <w:rPr>
          <w:lang w:val="ru-RU"/>
        </w:rPr>
        <w:t xml:space="preserve"> </w:t>
      </w:r>
      <w:r>
        <w:rPr>
          <w:lang w:val="sr-Cyrl-CS"/>
        </w:rPr>
        <w:t>ministarstava</w:t>
      </w:r>
      <w:r w:rsidR="00BF4DB7">
        <w:rPr>
          <w:lang w:val="sr-Cyrl-CS"/>
        </w:rPr>
        <w:t xml:space="preserve"> </w:t>
      </w:r>
      <w:r>
        <w:rPr>
          <w:lang w:val="sr-Cyrl-CS"/>
        </w:rPr>
        <w:t>Republike</w:t>
      </w:r>
      <w:r w:rsidR="00BF4DB7">
        <w:rPr>
          <w:lang w:val="sr-Cyrl-CS"/>
        </w:rPr>
        <w:t xml:space="preserve"> </w:t>
      </w:r>
      <w:r>
        <w:rPr>
          <w:lang w:val="sr-Cyrl-CS"/>
        </w:rPr>
        <w:t>Srbije</w:t>
      </w:r>
      <w:r w:rsidR="00BF4DB7" w:rsidRPr="00C97B82">
        <w:rPr>
          <w:lang w:val="ru-RU"/>
        </w:rPr>
        <w:t xml:space="preserve">, </w:t>
      </w:r>
      <w:r>
        <w:rPr>
          <w:lang w:val="ru-RU"/>
        </w:rPr>
        <w:t>uloga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Kancelarije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za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saradnju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s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dijasporom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i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Srbima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u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regionu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je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značajna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pre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svega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u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delu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blagovremenog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i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efikasnog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informisanja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ministarstava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i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drugih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institucija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Republike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Srbije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o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problematici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i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prioritetima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pripadnika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dijaspore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i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Srba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u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regionu</w:t>
      </w:r>
      <w:r w:rsidR="00BF4DB7" w:rsidRPr="00C97B82">
        <w:rPr>
          <w:lang w:val="ru-RU"/>
        </w:rPr>
        <w:t xml:space="preserve">, </w:t>
      </w:r>
      <w:r>
        <w:rPr>
          <w:lang w:val="ru-RU"/>
        </w:rPr>
        <w:t>sa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jedne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strane</w:t>
      </w:r>
      <w:r w:rsidR="00BF4DB7" w:rsidRPr="00C97B82">
        <w:rPr>
          <w:lang w:val="ru-RU"/>
        </w:rPr>
        <w:t xml:space="preserve">, </w:t>
      </w:r>
      <w:r>
        <w:rPr>
          <w:lang w:val="ru-RU"/>
        </w:rPr>
        <w:t>i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blagovremenog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informisanja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dijaspore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i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Srba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u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regionu</w:t>
      </w:r>
      <w:r w:rsidR="00BF4DB7">
        <w:rPr>
          <w:lang w:val="ru-RU"/>
        </w:rPr>
        <w:t>,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sa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druge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strane</w:t>
      </w:r>
      <w:r w:rsidR="00BF4DB7" w:rsidRPr="00C97B82">
        <w:rPr>
          <w:lang w:val="ru-RU"/>
        </w:rPr>
        <w:t>.</w:t>
      </w:r>
    </w:p>
    <w:p w:rsidR="00BF4DB7" w:rsidRPr="00C97B82" w:rsidRDefault="003D0D82" w:rsidP="00BF4DB7">
      <w:pPr>
        <w:autoSpaceDE w:val="0"/>
        <w:autoSpaceDN w:val="0"/>
        <w:adjustRightInd w:val="0"/>
        <w:ind w:firstLine="720"/>
        <w:jc w:val="both"/>
        <w:rPr>
          <w:lang w:val="sr-Cyrl-CS"/>
        </w:rPr>
      </w:pPr>
      <w:r>
        <w:rPr>
          <w:lang w:val="ru-RU"/>
        </w:rPr>
        <w:t>Instrukcija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daje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smernice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za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postupanje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predstavnika</w:t>
      </w:r>
      <w:r w:rsidR="00BF4DB7">
        <w:rPr>
          <w:lang w:val="ru-RU"/>
        </w:rPr>
        <w:t xml:space="preserve"> </w:t>
      </w:r>
      <w:r>
        <w:rPr>
          <w:lang w:val="ru-RU"/>
        </w:rPr>
        <w:t>svih</w:t>
      </w:r>
      <w:r w:rsidR="00BF4DB7">
        <w:rPr>
          <w:lang w:val="ru-RU"/>
        </w:rPr>
        <w:t xml:space="preserve"> </w:t>
      </w:r>
      <w:r>
        <w:rPr>
          <w:lang w:val="ru-RU"/>
        </w:rPr>
        <w:t>ministarstava</w:t>
      </w:r>
      <w:r w:rsidR="00BF4DB7">
        <w:rPr>
          <w:lang w:val="ru-RU"/>
        </w:rPr>
        <w:t xml:space="preserve"> </w:t>
      </w:r>
      <w:r>
        <w:rPr>
          <w:lang w:val="ru-RU"/>
        </w:rPr>
        <w:t>Republike</w:t>
      </w:r>
      <w:r w:rsidR="00BF4DB7">
        <w:rPr>
          <w:lang w:val="ru-RU"/>
        </w:rPr>
        <w:t xml:space="preserve"> </w:t>
      </w:r>
      <w:r>
        <w:rPr>
          <w:lang w:val="ru-RU"/>
        </w:rPr>
        <w:t>Srbije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koji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u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obavljanju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poslova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iz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svoje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nadležnosti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obuhvataju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jednim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svojim</w:t>
      </w:r>
      <w:r w:rsidR="00BF4DB7" w:rsidRPr="00C97B82">
        <w:rPr>
          <w:lang w:val="ru-RU"/>
        </w:rPr>
        <w:t xml:space="preserve">, </w:t>
      </w:r>
      <w:r>
        <w:rPr>
          <w:lang w:val="ru-RU"/>
        </w:rPr>
        <w:t>manjim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ili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većim</w:t>
      </w:r>
      <w:r w:rsidR="00BF4DB7">
        <w:rPr>
          <w:lang w:val="ru-RU"/>
        </w:rPr>
        <w:t>,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delom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poslove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koji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mogu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biti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značajni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za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položaj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i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prava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dijaspore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i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Srba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u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regionu</w:t>
      </w:r>
      <w:r w:rsidR="00BF4DB7" w:rsidRPr="00C97B82">
        <w:rPr>
          <w:lang w:val="ru-RU"/>
        </w:rPr>
        <w:t xml:space="preserve">, </w:t>
      </w:r>
      <w:r>
        <w:rPr>
          <w:lang w:val="ru-RU"/>
        </w:rPr>
        <w:t>na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način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da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se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u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svakom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pojedinačnom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slučaju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poštuju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principi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definisani</w:t>
      </w:r>
      <w:r w:rsidR="00BF4DB7" w:rsidRPr="00C97B82">
        <w:rPr>
          <w:lang w:val="ru-RU"/>
        </w:rPr>
        <w:t xml:space="preserve"> </w:t>
      </w:r>
      <w:r>
        <w:rPr>
          <w:lang w:val="ru-RU"/>
        </w:rPr>
        <w:t>predmetnom</w:t>
      </w:r>
      <w:r w:rsidR="00BF4DB7">
        <w:rPr>
          <w:lang w:val="ru-RU"/>
        </w:rPr>
        <w:t xml:space="preserve"> </w:t>
      </w:r>
      <w:r>
        <w:rPr>
          <w:lang w:val="ru-RU"/>
        </w:rPr>
        <w:t>Instrukcijom</w:t>
      </w:r>
      <w:r w:rsidR="00BF4DB7" w:rsidRPr="00C97B82">
        <w:rPr>
          <w:lang w:val="ru-RU"/>
        </w:rPr>
        <w:t xml:space="preserve">. </w:t>
      </w:r>
    </w:p>
    <w:p w:rsidR="00BF4DB7" w:rsidRPr="00C97B82" w:rsidRDefault="00BF4DB7" w:rsidP="00BF4DB7">
      <w:pPr>
        <w:autoSpaceDE w:val="0"/>
        <w:autoSpaceDN w:val="0"/>
        <w:adjustRightInd w:val="0"/>
        <w:jc w:val="both"/>
        <w:rPr>
          <w:lang w:val="sr-Cyrl-CS"/>
        </w:rPr>
      </w:pPr>
    </w:p>
    <w:p w:rsidR="00BF4DB7" w:rsidRPr="00C97B82" w:rsidRDefault="00BF4DB7" w:rsidP="00BF4DB7">
      <w:pPr>
        <w:rPr>
          <w:lang w:val="sr-Cyrl-CS"/>
        </w:rPr>
      </w:pPr>
      <w:r w:rsidRPr="00C97B82">
        <w:rPr>
          <w:lang w:val="sr-Cyrl-CS"/>
        </w:rPr>
        <w:tab/>
      </w:r>
    </w:p>
    <w:p w:rsidR="00BF4DB7" w:rsidRPr="00C97B82" w:rsidRDefault="00BF4DB7" w:rsidP="00BF4DB7">
      <w:pPr>
        <w:pStyle w:val="BodyTextIndent2"/>
        <w:spacing w:line="240" w:lineRule="auto"/>
        <w:ind w:left="-360" w:firstLine="1080"/>
        <w:jc w:val="both"/>
        <w:outlineLvl w:val="0"/>
        <w:rPr>
          <w:color w:val="000000"/>
          <w:szCs w:val="24"/>
        </w:rPr>
      </w:pPr>
      <w:r w:rsidRPr="00C97B82">
        <w:rPr>
          <w:color w:val="000000"/>
          <w:szCs w:val="24"/>
          <w:lang w:val="sr-Latn-CS"/>
        </w:rPr>
        <w:t xml:space="preserve">III. </w:t>
      </w:r>
      <w:r w:rsidR="003D0D82">
        <w:rPr>
          <w:color w:val="000000"/>
          <w:szCs w:val="24"/>
          <w:lang w:val="sr-Latn-CS"/>
        </w:rPr>
        <w:t>FINANSIJSKA</w:t>
      </w:r>
      <w:r w:rsidRPr="00C97B82">
        <w:rPr>
          <w:color w:val="000000"/>
          <w:szCs w:val="24"/>
          <w:lang w:val="sr-Latn-CS"/>
        </w:rPr>
        <w:t xml:space="preserve"> </w:t>
      </w:r>
      <w:r w:rsidR="003D0D82">
        <w:rPr>
          <w:color w:val="000000"/>
          <w:szCs w:val="24"/>
          <w:lang w:val="sr-Latn-CS"/>
        </w:rPr>
        <w:t>SREDSTVA</w:t>
      </w:r>
    </w:p>
    <w:p w:rsidR="00BF4DB7" w:rsidRPr="00C97B82" w:rsidRDefault="00BF4DB7" w:rsidP="00BF4DB7">
      <w:pPr>
        <w:pStyle w:val="BodyTextIndent2"/>
        <w:spacing w:line="240" w:lineRule="auto"/>
        <w:ind w:left="-360" w:firstLine="1080"/>
        <w:jc w:val="both"/>
        <w:rPr>
          <w:color w:val="000000"/>
          <w:szCs w:val="24"/>
        </w:rPr>
      </w:pPr>
    </w:p>
    <w:p w:rsidR="00BF4DB7" w:rsidRPr="00C97B82" w:rsidRDefault="003D0D82" w:rsidP="00BF4DB7">
      <w:pPr>
        <w:pStyle w:val="BodyTextIndent2"/>
        <w:spacing w:line="240" w:lineRule="auto"/>
        <w:ind w:left="0" w:firstLine="720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</w:rPr>
        <w:lastRenderedPageBreak/>
        <w:t>Za</w:t>
      </w:r>
      <w:r w:rsidR="00BF4DB7" w:rsidRPr="00C97B8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realizaciju</w:t>
      </w:r>
      <w:r w:rsidR="00BF4DB7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ovog</w:t>
      </w:r>
      <w:r w:rsidR="00BF4DB7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zaključka</w:t>
      </w:r>
      <w:r w:rsidR="00BF4DB7" w:rsidRPr="00C97B8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ni</w:t>
      </w:r>
      <w:r w:rsidR="00BF4DB7" w:rsidRPr="00C97B82">
        <w:rPr>
          <w:color w:val="000000"/>
          <w:szCs w:val="24"/>
          <w:lang w:val="sr-Latn-CS"/>
        </w:rPr>
        <w:t>je</w:t>
      </w:r>
      <w:r w:rsidR="00BF4DB7" w:rsidRPr="00C97B8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potrebn</w:t>
      </w:r>
      <w:r w:rsidR="00BF4DB7" w:rsidRPr="00C97B82">
        <w:rPr>
          <w:color w:val="000000"/>
          <w:szCs w:val="24"/>
          <w:lang w:val="sr-Latn-CS"/>
        </w:rPr>
        <w:t>o</w:t>
      </w:r>
      <w:r w:rsidR="00BF4DB7" w:rsidRPr="00C97B82">
        <w:rPr>
          <w:color w:val="000000"/>
          <w:szCs w:val="24"/>
        </w:rPr>
        <w:t xml:space="preserve"> </w:t>
      </w:r>
      <w:r>
        <w:rPr>
          <w:color w:val="000000"/>
          <w:szCs w:val="24"/>
          <w:lang w:val="sr-Latn-CS"/>
        </w:rPr>
        <w:t>obezbediti</w:t>
      </w:r>
      <w:r w:rsidR="00BF4DB7" w:rsidRPr="00C97B82">
        <w:rPr>
          <w:color w:val="000000"/>
          <w:szCs w:val="24"/>
          <w:lang w:val="sr-Latn-CS"/>
        </w:rPr>
        <w:t xml:space="preserve"> </w:t>
      </w:r>
      <w:r>
        <w:rPr>
          <w:color w:val="000000"/>
          <w:szCs w:val="24"/>
        </w:rPr>
        <w:t>dodatna</w:t>
      </w:r>
      <w:r w:rsidR="00BF4DB7" w:rsidRPr="00C97B8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sredstva</w:t>
      </w:r>
      <w:r w:rsidR="00BF4DB7" w:rsidRPr="00C97B8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u</w:t>
      </w:r>
      <w:r w:rsidR="00BF4DB7" w:rsidRPr="00C97B8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budžetu</w:t>
      </w:r>
      <w:r w:rsidR="00BF4DB7" w:rsidRPr="00C97B8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Republike</w:t>
      </w:r>
      <w:r w:rsidR="00BF4DB7" w:rsidRPr="00C97B8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Srbije</w:t>
      </w:r>
      <w:r w:rsidR="00BF4DB7" w:rsidRPr="00C97B82">
        <w:rPr>
          <w:color w:val="000000"/>
          <w:szCs w:val="24"/>
          <w:lang w:val="ru-RU"/>
        </w:rPr>
        <w:t>.</w:t>
      </w:r>
    </w:p>
    <w:p w:rsidR="00BF4DB7" w:rsidRPr="00C97B82" w:rsidRDefault="00BF4DB7" w:rsidP="00BF4DB7">
      <w:pPr>
        <w:rPr>
          <w:lang w:val="sr-Cyrl-CS"/>
        </w:rPr>
      </w:pPr>
    </w:p>
    <w:p w:rsidR="00CC09E1" w:rsidRDefault="00CC09E1"/>
    <w:sectPr w:rsidR="00CC09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6FF" w:rsidRDefault="007C26FF" w:rsidP="003D0D82">
      <w:r>
        <w:separator/>
      </w:r>
    </w:p>
  </w:endnote>
  <w:endnote w:type="continuationSeparator" w:id="0">
    <w:p w:rsidR="007C26FF" w:rsidRDefault="007C26FF" w:rsidP="003D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D82" w:rsidRDefault="003D0D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D82" w:rsidRDefault="003D0D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D82" w:rsidRDefault="003D0D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6FF" w:rsidRDefault="007C26FF" w:rsidP="003D0D82">
      <w:r>
        <w:separator/>
      </w:r>
    </w:p>
  </w:footnote>
  <w:footnote w:type="continuationSeparator" w:id="0">
    <w:p w:rsidR="007C26FF" w:rsidRDefault="007C26FF" w:rsidP="003D0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D82" w:rsidRDefault="003D0D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D82" w:rsidRDefault="003D0D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D82" w:rsidRDefault="003D0D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5F5B"/>
    <w:multiLevelType w:val="hybridMultilevel"/>
    <w:tmpl w:val="E1AC301E"/>
    <w:lvl w:ilvl="0" w:tplc="04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DB7"/>
    <w:rsid w:val="003D0D82"/>
    <w:rsid w:val="007C26FF"/>
    <w:rsid w:val="00BF4DB7"/>
    <w:rsid w:val="00CC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DB7"/>
    <w:pPr>
      <w:spacing w:after="0" w:line="240" w:lineRule="auto"/>
    </w:pPr>
    <w:rPr>
      <w:rFonts w:ascii="Times New (W1)" w:eastAsia="Times New Roman" w:hAnsi="Times New (W1)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BF4DB7"/>
    <w:pPr>
      <w:spacing w:after="120" w:line="480" w:lineRule="auto"/>
      <w:ind w:left="360"/>
    </w:pPr>
    <w:rPr>
      <w:rFonts w:ascii="Times New Roman" w:hAnsi="Times New Roman"/>
      <w:szCs w:val="20"/>
      <w:lang w:val="sr-Cyrl-CS"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BF4DB7"/>
    <w:rPr>
      <w:rFonts w:ascii="Times New Roman" w:eastAsia="Times New Roman" w:hAnsi="Times New Roman" w:cs="Times New Roman"/>
      <w:sz w:val="24"/>
      <w:szCs w:val="20"/>
      <w:lang w:val="sr-Cyrl-CS" w:eastAsia="en-GB"/>
    </w:rPr>
  </w:style>
  <w:style w:type="paragraph" w:styleId="Header">
    <w:name w:val="header"/>
    <w:basedOn w:val="Normal"/>
    <w:link w:val="HeaderChar"/>
    <w:uiPriority w:val="99"/>
    <w:unhideWhenUsed/>
    <w:rsid w:val="003D0D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D82"/>
    <w:rPr>
      <w:rFonts w:ascii="Times New (W1)" w:eastAsia="Times New Roman" w:hAnsi="Times New (W1)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0D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D82"/>
    <w:rPr>
      <w:rFonts w:ascii="Times New (W1)" w:eastAsia="Times New Roman" w:hAnsi="Times New (W1)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DB7"/>
    <w:pPr>
      <w:spacing w:after="0" w:line="240" w:lineRule="auto"/>
    </w:pPr>
    <w:rPr>
      <w:rFonts w:ascii="Times New (W1)" w:eastAsia="Times New Roman" w:hAnsi="Times New (W1)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BF4DB7"/>
    <w:pPr>
      <w:spacing w:after="120" w:line="480" w:lineRule="auto"/>
      <w:ind w:left="360"/>
    </w:pPr>
    <w:rPr>
      <w:rFonts w:ascii="Times New Roman" w:hAnsi="Times New Roman"/>
      <w:szCs w:val="20"/>
      <w:lang w:val="sr-Cyrl-CS"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BF4DB7"/>
    <w:rPr>
      <w:rFonts w:ascii="Times New Roman" w:eastAsia="Times New Roman" w:hAnsi="Times New Roman" w:cs="Times New Roman"/>
      <w:sz w:val="24"/>
      <w:szCs w:val="20"/>
      <w:lang w:val="sr-Cyrl-CS" w:eastAsia="en-GB"/>
    </w:rPr>
  </w:style>
  <w:style w:type="paragraph" w:styleId="Header">
    <w:name w:val="header"/>
    <w:basedOn w:val="Normal"/>
    <w:link w:val="HeaderChar"/>
    <w:uiPriority w:val="99"/>
    <w:unhideWhenUsed/>
    <w:rsid w:val="003D0D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D82"/>
    <w:rPr>
      <w:rFonts w:ascii="Times New (W1)" w:eastAsia="Times New Roman" w:hAnsi="Times New (W1)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0D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D82"/>
    <w:rPr>
      <w:rFonts w:ascii="Times New (W1)" w:eastAsia="Times New Roman" w:hAnsi="Times New (W1)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Sandra Stankovic</cp:lastModifiedBy>
  <cp:revision>2</cp:revision>
  <dcterms:created xsi:type="dcterms:W3CDTF">2013-04-12T10:38:00Z</dcterms:created>
  <dcterms:modified xsi:type="dcterms:W3CDTF">2013-04-17T13:13:00Z</dcterms:modified>
</cp:coreProperties>
</file>